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CE4F" w14:textId="1C7E8DBF" w:rsidR="00531A59" w:rsidRPr="00D336B9" w:rsidRDefault="00205559" w:rsidP="00531A59">
      <w:pPr>
        <w:spacing w:after="0" w:line="276" w:lineRule="auto"/>
        <w:rPr>
          <w:rFonts w:cs="Poppins"/>
          <w:b/>
          <w:bCs/>
          <w:sz w:val="48"/>
          <w:szCs w:val="48"/>
        </w:rPr>
      </w:pPr>
      <w:r w:rsidRPr="00D336B9">
        <w:rPr>
          <w:rFonts w:cs="Poppin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E109767" wp14:editId="1542A154">
            <wp:simplePos x="0" y="0"/>
            <wp:positionH relativeFrom="margin">
              <wp:align>left</wp:align>
            </wp:positionH>
            <wp:positionV relativeFrom="paragraph">
              <wp:posOffset>111291</wp:posOffset>
            </wp:positionV>
            <wp:extent cx="1056640" cy="1477010"/>
            <wp:effectExtent l="0" t="0" r="0" b="8890"/>
            <wp:wrapTight wrapText="bothSides">
              <wp:wrapPolygon edited="0">
                <wp:start x="0" y="0"/>
                <wp:lineTo x="0" y="21451"/>
                <wp:lineTo x="21029" y="21451"/>
                <wp:lineTo x="210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2CE" w:rsidRPr="00D336B9">
        <w:rPr>
          <w:rFonts w:cs="Poppins"/>
          <w:b/>
          <w:bCs/>
          <w:sz w:val="48"/>
          <w:szCs w:val="48"/>
          <w:lang w:val="cy"/>
        </w:rPr>
        <w:t>Mentor – dechrau arni.</w:t>
      </w:r>
    </w:p>
    <w:p w14:paraId="63A712D5" w14:textId="51210865" w:rsidR="00531A59" w:rsidRPr="00D336B9" w:rsidRDefault="001E22CE" w:rsidP="00205559">
      <w:pPr>
        <w:spacing w:line="276" w:lineRule="auto"/>
        <w:rPr>
          <w:rFonts w:cs="Poppins"/>
          <w:b/>
          <w:bCs/>
          <w:sz w:val="48"/>
          <w:szCs w:val="48"/>
        </w:rPr>
      </w:pPr>
      <w:r w:rsidRPr="00D336B9">
        <w:rPr>
          <w:rFonts w:cs="Poppins"/>
          <w:b/>
          <w:bCs/>
          <w:lang w:val="cy"/>
        </w:rPr>
        <w:t xml:space="preserve">Croeso cynnes i chi i'r Bartneriaeth TAR yn y Brifysgol Agored yng Nghymru. Diolch am gytuno i fentora un o’n myfyrwyr. Isod, rydym wedi amlinellu rhywfaint o wybodaeth allweddol a ddylai eich cefnogi i ddechrau ar eich rôl. </w:t>
      </w:r>
    </w:p>
    <w:p w14:paraId="27E11C45" w14:textId="77777777" w:rsidR="00870D10" w:rsidRPr="00D336B9" w:rsidRDefault="00870D10" w:rsidP="00870D10">
      <w:pPr>
        <w:spacing w:after="0" w:line="276" w:lineRule="auto"/>
        <w:rPr>
          <w:rFonts w:cs="Poppins"/>
          <w:b/>
          <w:bCs/>
          <w:sz w:val="20"/>
          <w:szCs w:val="20"/>
          <w:lang w:val="cy"/>
        </w:rPr>
      </w:pPr>
    </w:p>
    <w:p w14:paraId="0EBF6457" w14:textId="77777777" w:rsidR="00870D10" w:rsidRPr="004E2702" w:rsidRDefault="001E22CE" w:rsidP="00870D10">
      <w:pPr>
        <w:spacing w:after="0"/>
        <w:rPr>
          <w:rFonts w:cs="Poppins"/>
          <w:b/>
          <w:bCs/>
          <w:sz w:val="22"/>
          <w:szCs w:val="22"/>
        </w:rPr>
      </w:pPr>
      <w:r w:rsidRPr="004E2702">
        <w:rPr>
          <w:rFonts w:cs="Poppins"/>
          <w:b/>
          <w:bCs/>
          <w:sz w:val="22"/>
          <w:szCs w:val="22"/>
          <w:lang w:val="cy"/>
        </w:rPr>
        <w:t>Gwefan y Bartneriaeth</w:t>
      </w:r>
    </w:p>
    <w:p w14:paraId="21F5D501" w14:textId="16EEF014" w:rsidR="00D253E3" w:rsidRPr="004E2702" w:rsidRDefault="00513B5E" w:rsidP="00D253E3">
      <w:pPr>
        <w:rPr>
          <w:rFonts w:cs="Poppins"/>
          <w:b/>
          <w:bCs/>
          <w:sz w:val="22"/>
          <w:szCs w:val="22"/>
          <w:lang w:val="cy"/>
        </w:rPr>
      </w:pPr>
      <w:r w:rsidRPr="004E2702">
        <w:rPr>
          <w:rFonts w:cs="Poppins"/>
          <w:sz w:val="22"/>
          <w:szCs w:val="22"/>
          <w:lang w:val="cy"/>
        </w:rPr>
        <w:t>Gallwch</w:t>
      </w:r>
      <w:r w:rsidR="001E22CE" w:rsidRPr="004E2702">
        <w:rPr>
          <w:rFonts w:cs="Poppins"/>
          <w:sz w:val="22"/>
          <w:szCs w:val="22"/>
          <w:lang w:val="cy"/>
        </w:rPr>
        <w:t xml:space="preserve"> weld gwefan y Bartneriaeth yma:</w:t>
      </w:r>
      <w:r w:rsidR="00531A59" w:rsidRPr="004E2702">
        <w:rPr>
          <w:rFonts w:cs="Poppins"/>
          <w:sz w:val="22"/>
          <w:szCs w:val="22"/>
          <w:lang w:val="cy"/>
        </w:rPr>
        <w:t xml:space="preserve"> </w:t>
      </w:r>
      <w:hyperlink r:id="rId12" w:history="1">
        <w:r w:rsidR="00F9296C" w:rsidRPr="004E2702">
          <w:rPr>
            <w:rStyle w:val="Hyperlink"/>
            <w:rFonts w:cs="Poppins"/>
            <w:sz w:val="22"/>
            <w:szCs w:val="22"/>
          </w:rPr>
          <w:t xml:space="preserve">Partneriaeth AGA Y </w:t>
        </w:r>
        <w:proofErr w:type="spellStart"/>
        <w:r w:rsidR="00F9296C" w:rsidRPr="004E2702">
          <w:rPr>
            <w:rStyle w:val="Hyperlink"/>
            <w:rFonts w:cs="Poppins"/>
            <w:sz w:val="22"/>
            <w:szCs w:val="22"/>
          </w:rPr>
          <w:t>Brifysgol</w:t>
        </w:r>
        <w:proofErr w:type="spellEnd"/>
        <w:r w:rsidR="00F9296C" w:rsidRPr="004E2702">
          <w:rPr>
            <w:rStyle w:val="Hyperlink"/>
            <w:rFonts w:cs="Poppins"/>
            <w:sz w:val="22"/>
            <w:szCs w:val="22"/>
          </w:rPr>
          <w:t xml:space="preserve"> </w:t>
        </w:r>
        <w:proofErr w:type="spellStart"/>
        <w:r w:rsidR="00F9296C" w:rsidRPr="004E2702">
          <w:rPr>
            <w:rStyle w:val="Hyperlink"/>
            <w:rFonts w:cs="Poppins"/>
            <w:sz w:val="22"/>
            <w:szCs w:val="22"/>
          </w:rPr>
          <w:t>Agored</w:t>
        </w:r>
        <w:proofErr w:type="spellEnd"/>
        <w:r w:rsidR="00F9296C" w:rsidRPr="004E2702">
          <w:rPr>
            <w:rStyle w:val="Hyperlink"/>
            <w:rFonts w:cs="Poppins"/>
            <w:sz w:val="22"/>
            <w:szCs w:val="22"/>
          </w:rPr>
          <w:t xml:space="preserve"> | Open University in Wales</w:t>
        </w:r>
      </w:hyperlink>
      <w:r w:rsidR="00796687" w:rsidRPr="004E2702">
        <w:rPr>
          <w:rFonts w:cs="Poppins"/>
          <w:sz w:val="22"/>
          <w:szCs w:val="22"/>
        </w:rPr>
        <w:t xml:space="preserve">. </w:t>
      </w:r>
      <w:r w:rsidR="001E22CE" w:rsidRPr="004E2702">
        <w:rPr>
          <w:rFonts w:cs="Poppins"/>
          <w:sz w:val="22"/>
          <w:szCs w:val="22"/>
          <w:lang w:val="cy"/>
        </w:rPr>
        <w:t xml:space="preserve">Yma cewch wybodaeth am y cwrs TAR. Gwnewch yn siŵr eich bod yn cymryd peth amser </w:t>
      </w:r>
      <w:r w:rsidR="001E22CE" w:rsidRPr="004E2702">
        <w:rPr>
          <w:rStyle w:val="cf01"/>
          <w:rFonts w:ascii="Poppins" w:hAnsi="Poppins" w:cs="Poppins"/>
          <w:sz w:val="22"/>
          <w:szCs w:val="22"/>
          <w:lang w:val="cy"/>
        </w:rPr>
        <w:t xml:space="preserve">i ymgyfarwyddo </w:t>
      </w:r>
      <w:r w:rsidR="001E22CE" w:rsidRPr="004E2702">
        <w:rPr>
          <w:rFonts w:cs="Poppins"/>
          <w:sz w:val="22"/>
          <w:szCs w:val="22"/>
          <w:lang w:val="cy"/>
        </w:rPr>
        <w:t xml:space="preserve">â'r wefan. </w:t>
      </w:r>
      <w:r w:rsidR="00796687" w:rsidRPr="004E2702">
        <w:rPr>
          <w:rFonts w:cs="Poppins"/>
          <w:sz w:val="22"/>
          <w:szCs w:val="22"/>
        </w:rPr>
        <w:t xml:space="preserve">Dyma </w:t>
      </w:r>
      <w:proofErr w:type="spellStart"/>
      <w:r w:rsidR="00796687" w:rsidRPr="004E2702">
        <w:rPr>
          <w:rFonts w:cs="Poppins"/>
          <w:sz w:val="22"/>
          <w:szCs w:val="22"/>
        </w:rPr>
        <w:t>wybodaeth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allweddol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i’ch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cefnogi</w:t>
      </w:r>
      <w:proofErr w:type="spellEnd"/>
      <w:r w:rsidR="00796687" w:rsidRPr="004E2702">
        <w:rPr>
          <w:rFonts w:cs="Poppins"/>
          <w:sz w:val="22"/>
          <w:szCs w:val="22"/>
        </w:rPr>
        <w:t xml:space="preserve"> i </w:t>
      </w:r>
      <w:proofErr w:type="spellStart"/>
      <w:r w:rsidR="00796687" w:rsidRPr="004E2702">
        <w:rPr>
          <w:rFonts w:cs="Poppins"/>
          <w:sz w:val="22"/>
          <w:szCs w:val="22"/>
        </w:rPr>
        <w:t>ddechrau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arni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yn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eich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rôl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fel</w:t>
      </w:r>
      <w:proofErr w:type="spellEnd"/>
      <w:r w:rsidR="00796687" w:rsidRPr="004E2702">
        <w:rPr>
          <w:rFonts w:cs="Poppins"/>
          <w:sz w:val="22"/>
          <w:szCs w:val="22"/>
        </w:rPr>
        <w:t xml:space="preserve"> Mentor ar </w:t>
      </w:r>
      <w:proofErr w:type="spellStart"/>
      <w:r w:rsidR="00796687" w:rsidRPr="004E2702">
        <w:rPr>
          <w:rFonts w:cs="Poppins"/>
          <w:sz w:val="22"/>
          <w:szCs w:val="22"/>
        </w:rPr>
        <w:t>ein</w:t>
      </w:r>
      <w:proofErr w:type="spellEnd"/>
      <w:r w:rsidR="00796687" w:rsidRPr="004E2702">
        <w:rPr>
          <w:rFonts w:cs="Poppins"/>
          <w:sz w:val="22"/>
          <w:szCs w:val="22"/>
        </w:rPr>
        <w:t xml:space="preserve"> </w:t>
      </w:r>
      <w:proofErr w:type="spellStart"/>
      <w:r w:rsidR="00796687" w:rsidRPr="004E2702">
        <w:rPr>
          <w:rFonts w:cs="Poppins"/>
          <w:sz w:val="22"/>
          <w:szCs w:val="22"/>
        </w:rPr>
        <w:t>rhaglen</w:t>
      </w:r>
      <w:proofErr w:type="spellEnd"/>
      <w:r w:rsidR="00796687" w:rsidRPr="004E2702">
        <w:rPr>
          <w:rFonts w:cs="Poppins"/>
          <w:sz w:val="22"/>
          <w:szCs w:val="22"/>
        </w:rPr>
        <w:t>.</w:t>
      </w:r>
    </w:p>
    <w:p w14:paraId="4157033D" w14:textId="77777777" w:rsidR="004F129C" w:rsidRPr="004E2702" w:rsidRDefault="00F9296C" w:rsidP="004F129C">
      <w:pPr>
        <w:spacing w:after="0"/>
        <w:rPr>
          <w:rFonts w:cs="Poppins"/>
          <w:sz w:val="22"/>
          <w:szCs w:val="22"/>
          <w:lang w:val="cy"/>
        </w:rPr>
      </w:pPr>
      <w:r w:rsidRPr="004E2702">
        <w:rPr>
          <w:rFonts w:cs="Poppins"/>
          <w:b/>
          <w:bCs/>
          <w:sz w:val="22"/>
          <w:szCs w:val="22"/>
          <w:lang w:val="cy"/>
        </w:rPr>
        <w:t>Cyflawniadau y</w:t>
      </w:r>
      <w:r w:rsidR="001E22CE" w:rsidRPr="004E2702">
        <w:rPr>
          <w:rFonts w:cs="Poppins"/>
          <w:b/>
          <w:bCs/>
          <w:sz w:val="22"/>
          <w:szCs w:val="22"/>
          <w:lang w:val="cy"/>
        </w:rPr>
        <w:t xml:space="preserve"> Mentor </w:t>
      </w:r>
    </w:p>
    <w:p w14:paraId="7DC6B4EF" w14:textId="37A196E3" w:rsidR="004F129C" w:rsidRPr="004E2702" w:rsidRDefault="001E22CE" w:rsidP="004F129C">
      <w:pPr>
        <w:rPr>
          <w:rFonts w:cs="Poppins"/>
          <w:sz w:val="22"/>
          <w:szCs w:val="22"/>
          <w:lang w:val="cy"/>
        </w:rPr>
      </w:pPr>
      <w:r w:rsidRPr="004E2702">
        <w:rPr>
          <w:rFonts w:cs="Poppins"/>
          <w:sz w:val="22"/>
          <w:szCs w:val="22"/>
          <w:lang w:val="cy"/>
        </w:rPr>
        <w:t xml:space="preserve">Mae'r ddogfen </w:t>
      </w:r>
      <w:hyperlink r:id="rId13" w:history="1">
        <w:r w:rsidRPr="004E2702">
          <w:rPr>
            <w:rStyle w:val="Hyperlink"/>
            <w:rFonts w:cs="Poppins"/>
            <w:sz w:val="22"/>
            <w:szCs w:val="22"/>
            <w:lang w:val="cy"/>
          </w:rPr>
          <w:t>hon</w:t>
        </w:r>
      </w:hyperlink>
      <w:r w:rsidRPr="004E2702">
        <w:rPr>
          <w:rFonts w:cs="Poppins"/>
          <w:sz w:val="22"/>
          <w:szCs w:val="22"/>
          <w:lang w:val="cy"/>
        </w:rPr>
        <w:t xml:space="preserve"> yn amlinellu cyfrifoldebau rôl Mentor gyda'r Bartneriaeth TAR. </w:t>
      </w:r>
    </w:p>
    <w:p w14:paraId="359CF320" w14:textId="727B4303" w:rsidR="001E22CE" w:rsidRPr="004E2702" w:rsidRDefault="001E22CE" w:rsidP="004F129C">
      <w:pPr>
        <w:spacing w:after="0"/>
        <w:rPr>
          <w:rFonts w:cs="Poppins"/>
          <w:sz w:val="22"/>
          <w:szCs w:val="22"/>
          <w:lang w:val="cy"/>
        </w:rPr>
      </w:pPr>
      <w:r w:rsidRPr="004E2702">
        <w:rPr>
          <w:rFonts w:cs="Poppins"/>
          <w:b/>
          <w:bCs/>
          <w:sz w:val="22"/>
          <w:szCs w:val="22"/>
          <w:lang w:val="cy"/>
        </w:rPr>
        <w:t xml:space="preserve">Canllaw </w:t>
      </w:r>
      <w:r w:rsidR="00A816DD" w:rsidRPr="004E2702">
        <w:rPr>
          <w:rFonts w:cs="Poppins"/>
          <w:b/>
          <w:bCs/>
          <w:sz w:val="22"/>
          <w:szCs w:val="22"/>
          <w:lang w:val="cy"/>
        </w:rPr>
        <w:t xml:space="preserve">ar </w:t>
      </w:r>
      <w:r w:rsidRPr="004E2702">
        <w:rPr>
          <w:rFonts w:cs="Poppins"/>
          <w:b/>
          <w:bCs/>
          <w:sz w:val="22"/>
          <w:szCs w:val="22"/>
          <w:lang w:val="cy"/>
        </w:rPr>
        <w:t>Ymarfer Dysgu</w:t>
      </w:r>
    </w:p>
    <w:p w14:paraId="3F4B20D1" w14:textId="11CD982E" w:rsidR="00870D10" w:rsidRPr="004E2702" w:rsidRDefault="001E22CE" w:rsidP="004F129C">
      <w:pPr>
        <w:rPr>
          <w:rFonts w:cs="Poppins"/>
          <w:sz w:val="22"/>
          <w:szCs w:val="22"/>
          <w:lang w:val="cy"/>
        </w:rPr>
      </w:pPr>
      <w:r w:rsidRPr="004E2702">
        <w:rPr>
          <w:rFonts w:cs="Poppins"/>
          <w:sz w:val="22"/>
          <w:szCs w:val="22"/>
          <w:lang w:val="cy"/>
        </w:rPr>
        <w:t xml:space="preserve">Mae’r holl wybodaeth sydd ei angen arnoch am brofiad ymarfer dysgu eich myfyriwr yn y </w:t>
      </w:r>
      <w:hyperlink r:id="rId14" w:history="1">
        <w:r w:rsidRPr="004E2702">
          <w:rPr>
            <w:rStyle w:val="Hyperlink"/>
            <w:rFonts w:cs="Poppins"/>
            <w:sz w:val="22"/>
            <w:szCs w:val="22"/>
            <w:lang w:val="cy"/>
          </w:rPr>
          <w:t>Canllaw</w:t>
        </w:r>
        <w:r w:rsidR="00870D10" w:rsidRPr="004E2702">
          <w:rPr>
            <w:rStyle w:val="Hyperlink"/>
            <w:rFonts w:cs="Poppins"/>
            <w:sz w:val="22"/>
            <w:szCs w:val="22"/>
            <w:lang w:val="cy"/>
          </w:rPr>
          <w:t xml:space="preserve"> ar</w:t>
        </w:r>
        <w:r w:rsidRPr="004E2702">
          <w:rPr>
            <w:rStyle w:val="Hyperlink"/>
            <w:rFonts w:cs="Poppins"/>
            <w:sz w:val="22"/>
            <w:szCs w:val="22"/>
            <w:lang w:val="cy"/>
          </w:rPr>
          <w:t xml:space="preserve"> Ymarfer Dysgu</w:t>
        </w:r>
      </w:hyperlink>
      <w:r w:rsidRPr="004E2702">
        <w:rPr>
          <w:rFonts w:cs="Poppins"/>
          <w:sz w:val="22"/>
          <w:szCs w:val="22"/>
          <w:lang w:val="cy"/>
        </w:rPr>
        <w:t xml:space="preserve">. </w:t>
      </w:r>
    </w:p>
    <w:p w14:paraId="5034EA9B" w14:textId="69CF2C52" w:rsidR="001E22CE" w:rsidRPr="004E2702" w:rsidRDefault="008E6981" w:rsidP="004F129C">
      <w:pPr>
        <w:spacing w:after="0"/>
        <w:rPr>
          <w:rFonts w:cs="Poppins"/>
          <w:sz w:val="22"/>
          <w:szCs w:val="22"/>
          <w:lang w:val="cy"/>
        </w:rPr>
      </w:pPr>
      <w:r w:rsidRPr="004E2702">
        <w:rPr>
          <w:rFonts w:cs="Poppins"/>
          <w:b/>
          <w:bCs/>
          <w:sz w:val="22"/>
          <w:szCs w:val="22"/>
          <w:lang w:val="cy"/>
        </w:rPr>
        <w:t xml:space="preserve">Cynllunydd </w:t>
      </w:r>
      <w:r w:rsidR="008D759D" w:rsidRPr="004E2702">
        <w:rPr>
          <w:rFonts w:cs="Poppins"/>
          <w:b/>
          <w:bCs/>
          <w:sz w:val="22"/>
          <w:szCs w:val="22"/>
          <w:lang w:val="cy"/>
        </w:rPr>
        <w:t>Mentor</w:t>
      </w:r>
    </w:p>
    <w:p w14:paraId="0810FBE6" w14:textId="295F6734" w:rsidR="008E6981" w:rsidRPr="004E2702" w:rsidRDefault="00035AFE" w:rsidP="314D9547">
      <w:pPr>
        <w:shd w:val="clear" w:color="auto" w:fill="FFFFFF" w:themeFill="background1"/>
        <w:spacing w:after="0"/>
        <w:rPr>
          <w:rFonts w:cs="Poppins"/>
          <w:sz w:val="22"/>
          <w:szCs w:val="22"/>
          <w:lang w:val="cy-GB"/>
        </w:rPr>
      </w:pPr>
      <w:r w:rsidRPr="00035AFE">
        <w:rPr>
          <w:rFonts w:cs="Poppins"/>
          <w:sz w:val="22"/>
          <w:szCs w:val="22"/>
          <w:lang w:val="cy-GB"/>
        </w:rPr>
        <w:t>Adnodd cynllunio ar gyfer Mentoriaid yw hwn. Mae'n drosolwg neu'n 'fap' o holl weithgareddau'r rhaglen y bydd angen i'ch myfyriwr - a chithau - eu cwblhau dros y flwyddyn. Mae wedi'i wahanu yn ôl llwybr (Rhan-amser neu Gyflogedig), lefel astudio (TAR1, TAR2 neu TAR3) a Rôl (</w:t>
      </w:r>
      <w:r w:rsidR="00EB6728" w:rsidRPr="004E2702">
        <w:rPr>
          <w:rFonts w:cs="Poppins"/>
          <w:sz w:val="22"/>
          <w:szCs w:val="22"/>
          <w:lang w:val="cy-GB"/>
        </w:rPr>
        <w:t>mae un ar wahân ar gael ar gyfer Cydlynwyr Ysgol</w:t>
      </w:r>
      <w:r w:rsidRPr="00035AFE">
        <w:rPr>
          <w:rFonts w:cs="Poppins"/>
          <w:sz w:val="22"/>
          <w:szCs w:val="22"/>
          <w:lang w:val="cy-GB"/>
        </w:rPr>
        <w:t>). Gallwch addasu'r ddogfen waith hon ar gyfer eich defnydd eich hun. Mae'r adnodd hwn yn cyd-fynd â fersiwn</w:t>
      </w:r>
      <w:r w:rsidR="00EB6728" w:rsidRPr="004E2702">
        <w:rPr>
          <w:rFonts w:cs="Poppins"/>
          <w:sz w:val="22"/>
          <w:szCs w:val="22"/>
          <w:lang w:val="cy-GB"/>
        </w:rPr>
        <w:t xml:space="preserve"> y</w:t>
      </w:r>
      <w:r w:rsidRPr="00035AFE">
        <w:rPr>
          <w:rFonts w:cs="Poppins"/>
          <w:sz w:val="22"/>
          <w:szCs w:val="22"/>
          <w:lang w:val="cy-GB"/>
        </w:rPr>
        <w:t xml:space="preserve"> Cydlynydd Ysgol ac Athro </w:t>
      </w:r>
      <w:r w:rsidR="00EB6728" w:rsidRPr="004E2702">
        <w:rPr>
          <w:rFonts w:cs="Poppins"/>
          <w:sz w:val="22"/>
          <w:szCs w:val="22"/>
          <w:lang w:val="cy-GB"/>
        </w:rPr>
        <w:t>dan hyfforddiant</w:t>
      </w:r>
      <w:r w:rsidRPr="00035AFE">
        <w:rPr>
          <w:rFonts w:cs="Poppins"/>
          <w:sz w:val="22"/>
          <w:szCs w:val="22"/>
          <w:lang w:val="cy-GB"/>
        </w:rPr>
        <w:t xml:space="preserve"> o'r cynllun</w:t>
      </w:r>
      <w:r w:rsidR="00EB6728" w:rsidRPr="004E2702">
        <w:rPr>
          <w:rFonts w:cs="Poppins"/>
          <w:sz w:val="22"/>
          <w:szCs w:val="22"/>
          <w:lang w:val="cy-GB"/>
        </w:rPr>
        <w:t>ydd</w:t>
      </w:r>
      <w:r w:rsidRPr="00035AFE">
        <w:rPr>
          <w:rFonts w:cs="Poppins"/>
          <w:sz w:val="22"/>
          <w:szCs w:val="22"/>
          <w:lang w:val="cy-GB"/>
        </w:rPr>
        <w:t>, fel y gallwch chi, gyda'ch gilydd, deilwra profiad yr athro myfyrwyr i'ch cyd-destun a'ch lleoliad eich hun. Fe welwch yr adnodd hwn ar Basbort Dysgu Proffesiynol (P</w:t>
      </w:r>
      <w:r w:rsidR="00EB6728" w:rsidRPr="004E2702">
        <w:rPr>
          <w:rFonts w:cs="Poppins"/>
          <w:sz w:val="22"/>
          <w:szCs w:val="22"/>
          <w:lang w:val="cy-GB"/>
        </w:rPr>
        <w:t>D</w:t>
      </w:r>
      <w:r w:rsidRPr="00035AFE">
        <w:rPr>
          <w:rFonts w:cs="Poppins"/>
          <w:sz w:val="22"/>
          <w:szCs w:val="22"/>
          <w:lang w:val="cy-GB"/>
        </w:rPr>
        <w:t xml:space="preserve">P) eich myfyriwr a bydd hefyd yn cael ei rannu yn ystod digwyddiadau briffio ac mewn </w:t>
      </w:r>
      <w:r w:rsidR="00EB6728" w:rsidRPr="004E2702">
        <w:rPr>
          <w:rFonts w:cs="Poppins"/>
          <w:sz w:val="22"/>
          <w:szCs w:val="22"/>
          <w:lang w:val="cy-GB"/>
        </w:rPr>
        <w:t xml:space="preserve">negeseuon </w:t>
      </w:r>
      <w:r w:rsidRPr="00035AFE">
        <w:rPr>
          <w:rFonts w:cs="Poppins"/>
          <w:sz w:val="22"/>
          <w:szCs w:val="22"/>
          <w:lang w:val="cy-GB"/>
        </w:rPr>
        <w:t>cyfathrebu.</w:t>
      </w:r>
    </w:p>
    <w:p w14:paraId="368052F5" w14:textId="6175BD9A" w:rsidR="1BF25311" w:rsidRDefault="1BF25311" w:rsidP="1BF25311">
      <w:pPr>
        <w:shd w:val="clear" w:color="auto" w:fill="FFFFFF" w:themeFill="background1"/>
        <w:spacing w:after="0"/>
        <w:rPr>
          <w:rFonts w:cs="Poppins"/>
          <w:sz w:val="22"/>
          <w:szCs w:val="22"/>
          <w:lang w:val="cy-GB"/>
        </w:rPr>
      </w:pPr>
    </w:p>
    <w:p w14:paraId="55276CC1" w14:textId="26FF4141" w:rsidR="008E6981" w:rsidRPr="004E2702" w:rsidRDefault="00545AFC" w:rsidP="00870D10">
      <w:pPr>
        <w:spacing w:after="0"/>
        <w:rPr>
          <w:rStyle w:val="cf01"/>
          <w:rFonts w:ascii="Poppins" w:hAnsi="Poppins" w:cs="Poppins"/>
          <w:b/>
          <w:bCs/>
          <w:sz w:val="22"/>
          <w:szCs w:val="22"/>
          <w:lang w:val="cy"/>
        </w:rPr>
      </w:pPr>
      <w:r w:rsidRPr="004E2702">
        <w:rPr>
          <w:rStyle w:val="cf01"/>
          <w:rFonts w:ascii="Poppins" w:hAnsi="Poppins" w:cs="Poppins"/>
          <w:b/>
          <w:bCs/>
          <w:sz w:val="22"/>
          <w:szCs w:val="22"/>
          <w:lang w:val="cy"/>
        </w:rPr>
        <w:t>Pasbort Dysgu Proffesiynol (</w:t>
      </w:r>
      <w:r w:rsidR="008E6981" w:rsidRPr="004E2702">
        <w:rPr>
          <w:rStyle w:val="cf01"/>
          <w:rFonts w:ascii="Poppins" w:hAnsi="Poppins" w:cs="Poppins"/>
          <w:b/>
          <w:bCs/>
          <w:sz w:val="22"/>
          <w:szCs w:val="22"/>
          <w:lang w:val="cy"/>
        </w:rPr>
        <w:t>PDP</w:t>
      </w:r>
      <w:r w:rsidRPr="004E2702">
        <w:rPr>
          <w:rStyle w:val="cf01"/>
          <w:rFonts w:ascii="Poppins" w:hAnsi="Poppins" w:cs="Poppins"/>
          <w:b/>
          <w:bCs/>
          <w:sz w:val="22"/>
          <w:szCs w:val="22"/>
          <w:lang w:val="cy"/>
        </w:rPr>
        <w:t>)</w:t>
      </w:r>
    </w:p>
    <w:p w14:paraId="5C12346A" w14:textId="57FB2C21" w:rsidR="00870D10" w:rsidRPr="004E2702" w:rsidRDefault="00870D10" w:rsidP="00870D10">
      <w:pPr>
        <w:rPr>
          <w:rFonts w:eastAsia="Poppins" w:cs="Poppins"/>
          <w:sz w:val="22"/>
          <w:szCs w:val="22"/>
          <w:lang w:val="cy-GB"/>
        </w:rPr>
      </w:pPr>
      <w:r w:rsidRPr="004E2702">
        <w:rPr>
          <w:rFonts w:cs="Poppins"/>
          <w:sz w:val="22"/>
          <w:szCs w:val="22"/>
          <w:lang w:val="cy-GB"/>
        </w:rPr>
        <w:t>Platfform ar-lein (eBortffolio) yw hwn a gaiff ei gadw ar lwyfan PebblePad Cyngor y Gweithlu Addysg (CGA). Fe’i ddefnyddir gan athrawon dan hyfforddiant i ddangos eu cynnydd yn erbyn y safonau addysgu proffesiynol. Bydd gan Mentoriaid, Cydlynwyr Ysgol, Tiwtoriaid Ymarfer a Thiwtoriaid Cwricwlwm fynediad at PDP eu myfyriwr a byddwch yn cwblhau dogfennaeth yn uniongyrchol ar y PDP.</w:t>
      </w:r>
      <w:r w:rsidR="00513B5E" w:rsidRPr="004E2702">
        <w:rPr>
          <w:rFonts w:cs="Poppins"/>
          <w:sz w:val="22"/>
          <w:szCs w:val="22"/>
          <w:lang w:val="cy-GB"/>
        </w:rPr>
        <w:t xml:space="preserve"> Sicrhewch eich bod wedi llenwi'r ffurflen hon i gadarnhau eich manylion i gael mynediad: </w:t>
      </w:r>
      <w:r w:rsidR="3DE95DD2" w:rsidRPr="314D9547">
        <w:rPr>
          <w:rStyle w:val="Hyperlink"/>
          <w:rFonts w:eastAsia="Poppins" w:cs="Poppins"/>
          <w:sz w:val="22"/>
          <w:szCs w:val="22"/>
          <w:lang w:val="cy-GB"/>
        </w:rPr>
        <w:t>Partner Schools Contact Form Ffurflen Cyswllt Staff Ysgolion Partner - 2025/26</w:t>
      </w:r>
      <w:r w:rsidR="00513B5E" w:rsidRPr="004E2702">
        <w:rPr>
          <w:rFonts w:cs="Poppins"/>
          <w:sz w:val="22"/>
          <w:szCs w:val="22"/>
          <w:lang w:val="cy-GB"/>
        </w:rPr>
        <w:t>Sicrhewch eich bod wedi llenwi'r ffurflen hon i gadarnhau eich manylion i gael mynediad:</w:t>
      </w:r>
      <w:r w:rsidR="005701CF">
        <w:rPr>
          <w:rFonts w:cs="Poppins"/>
          <w:sz w:val="22"/>
          <w:szCs w:val="22"/>
          <w:lang w:val="cy-GB"/>
        </w:rPr>
        <w:t xml:space="preserve"> </w:t>
      </w:r>
      <w:hyperlink r:id="rId15" w:history="1">
        <w:r w:rsidR="005701CF" w:rsidRPr="005701CF">
          <w:rPr>
            <w:rStyle w:val="Hyperlink"/>
            <w:rFonts w:cs="Poppins"/>
            <w:sz w:val="22"/>
            <w:szCs w:val="22"/>
          </w:rPr>
          <w:t xml:space="preserve">Partner Schools Contact Form </w:t>
        </w:r>
        <w:proofErr w:type="spellStart"/>
        <w:r w:rsidR="005701CF" w:rsidRPr="005701CF">
          <w:rPr>
            <w:rStyle w:val="Hyperlink"/>
            <w:rFonts w:cs="Poppins"/>
            <w:sz w:val="22"/>
            <w:szCs w:val="22"/>
          </w:rPr>
          <w:t>Ffurflen</w:t>
        </w:r>
        <w:proofErr w:type="spellEnd"/>
        <w:r w:rsidR="005701CF" w:rsidRPr="005701CF">
          <w:rPr>
            <w:rStyle w:val="Hyperlink"/>
            <w:rFonts w:cs="Poppins"/>
            <w:sz w:val="22"/>
            <w:szCs w:val="22"/>
          </w:rPr>
          <w:t xml:space="preserve"> </w:t>
        </w:r>
        <w:proofErr w:type="spellStart"/>
        <w:r w:rsidR="005701CF" w:rsidRPr="005701CF">
          <w:rPr>
            <w:rStyle w:val="Hyperlink"/>
            <w:rFonts w:cs="Poppins"/>
            <w:sz w:val="22"/>
            <w:szCs w:val="22"/>
          </w:rPr>
          <w:t>Cyswllt</w:t>
        </w:r>
        <w:proofErr w:type="spellEnd"/>
        <w:r w:rsidR="005701CF" w:rsidRPr="005701CF">
          <w:rPr>
            <w:rStyle w:val="Hyperlink"/>
            <w:rFonts w:cs="Poppins"/>
            <w:sz w:val="22"/>
            <w:szCs w:val="22"/>
          </w:rPr>
          <w:t xml:space="preserve"> Staff </w:t>
        </w:r>
        <w:proofErr w:type="spellStart"/>
        <w:r w:rsidR="005701CF" w:rsidRPr="005701CF">
          <w:rPr>
            <w:rStyle w:val="Hyperlink"/>
            <w:rFonts w:cs="Poppins"/>
            <w:sz w:val="22"/>
            <w:szCs w:val="22"/>
          </w:rPr>
          <w:t>Ysgolion</w:t>
        </w:r>
        <w:proofErr w:type="spellEnd"/>
        <w:r w:rsidR="005701CF" w:rsidRPr="005701CF">
          <w:rPr>
            <w:rStyle w:val="Hyperlink"/>
            <w:rFonts w:cs="Poppins"/>
            <w:sz w:val="22"/>
            <w:szCs w:val="22"/>
          </w:rPr>
          <w:t xml:space="preserve"> Partner - 2025/26</w:t>
        </w:r>
      </w:hyperlink>
    </w:p>
    <w:p w14:paraId="2652CDEA" w14:textId="3817A61F" w:rsidR="00FB5D2F" w:rsidRPr="004E2702" w:rsidRDefault="00666826" w:rsidP="00870D10">
      <w:pPr>
        <w:rPr>
          <w:rFonts w:cs="Poppins"/>
          <w:sz w:val="22"/>
          <w:szCs w:val="22"/>
        </w:rPr>
      </w:pPr>
      <w:proofErr w:type="spellStart"/>
      <w:r w:rsidRPr="004E2702">
        <w:rPr>
          <w:rFonts w:cs="Poppins"/>
          <w:sz w:val="22"/>
          <w:szCs w:val="22"/>
        </w:rPr>
        <w:t>Cyfarwyddiadau</w:t>
      </w:r>
      <w:proofErr w:type="spellEnd"/>
      <w:r w:rsidRPr="004E2702">
        <w:rPr>
          <w:rFonts w:cs="Poppins"/>
          <w:sz w:val="22"/>
          <w:szCs w:val="22"/>
        </w:rPr>
        <w:t xml:space="preserve"> ar </w:t>
      </w:r>
      <w:proofErr w:type="spellStart"/>
      <w:r w:rsidRPr="004E2702">
        <w:rPr>
          <w:rFonts w:cs="Poppins"/>
          <w:sz w:val="22"/>
          <w:szCs w:val="22"/>
        </w:rPr>
        <w:t>sut</w:t>
      </w:r>
      <w:proofErr w:type="spellEnd"/>
      <w:r w:rsidRPr="004E2702">
        <w:rPr>
          <w:rFonts w:cs="Poppins"/>
          <w:sz w:val="22"/>
          <w:szCs w:val="22"/>
        </w:rPr>
        <w:t xml:space="preserve"> i gael </w:t>
      </w:r>
      <w:proofErr w:type="spellStart"/>
      <w:r w:rsidRPr="004E2702">
        <w:rPr>
          <w:rFonts w:cs="Poppins"/>
          <w:sz w:val="22"/>
          <w:szCs w:val="22"/>
        </w:rPr>
        <w:t>mynediad</w:t>
      </w:r>
      <w:proofErr w:type="spellEnd"/>
      <w:r w:rsidRPr="004E2702">
        <w:rPr>
          <w:rFonts w:cs="Poppins"/>
          <w:sz w:val="22"/>
          <w:szCs w:val="22"/>
        </w:rPr>
        <w:t xml:space="preserve"> at </w:t>
      </w:r>
      <w:proofErr w:type="spellStart"/>
      <w:r w:rsidRPr="004E2702">
        <w:rPr>
          <w:rFonts w:cs="Poppins"/>
          <w:sz w:val="22"/>
          <w:szCs w:val="22"/>
        </w:rPr>
        <w:t>Basbort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Dysgu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Proffesiynol</w:t>
      </w:r>
      <w:proofErr w:type="spellEnd"/>
      <w:r w:rsidRPr="004E2702">
        <w:rPr>
          <w:rFonts w:cs="Poppins"/>
          <w:sz w:val="22"/>
          <w:szCs w:val="22"/>
        </w:rPr>
        <w:t xml:space="preserve"> (PDP) </w:t>
      </w:r>
      <w:proofErr w:type="spellStart"/>
      <w:r w:rsidRPr="004E2702">
        <w:rPr>
          <w:rFonts w:cs="Poppins"/>
          <w:sz w:val="22"/>
          <w:szCs w:val="22"/>
        </w:rPr>
        <w:t>eich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myfyriwr</w:t>
      </w:r>
      <w:proofErr w:type="spellEnd"/>
      <w:r w:rsidRPr="004E2702">
        <w:rPr>
          <w:rFonts w:cs="Poppins"/>
          <w:sz w:val="22"/>
          <w:szCs w:val="22"/>
        </w:rPr>
        <w:t>:</w:t>
      </w:r>
    </w:p>
    <w:p w14:paraId="2DB0DBDB" w14:textId="73DBC3F5" w:rsidR="00DF5D7D" w:rsidRPr="004E2702" w:rsidRDefault="005B6583" w:rsidP="00D40BCF">
      <w:pPr>
        <w:pStyle w:val="ListParagraph"/>
        <w:numPr>
          <w:ilvl w:val="0"/>
          <w:numId w:val="30"/>
        </w:numPr>
        <w:spacing w:before="0"/>
        <w:rPr>
          <w:b/>
          <w:bCs/>
          <w:sz w:val="22"/>
          <w:szCs w:val="22"/>
        </w:rPr>
      </w:pPr>
      <w:r w:rsidRPr="004E2702">
        <w:rPr>
          <w:sz w:val="22"/>
          <w:szCs w:val="22"/>
          <w:lang w:val="cy-GB"/>
        </w:rPr>
        <w:t xml:space="preserve">Bydd angen i chi gael mynediad i'ch cyfrif </w:t>
      </w:r>
      <w:hyperlink r:id="rId16" w:history="1">
        <w:r w:rsidRPr="004E2702">
          <w:rPr>
            <w:rStyle w:val="Hyperlink"/>
            <w:sz w:val="22"/>
            <w:szCs w:val="22"/>
            <w:lang w:val="cy-GB"/>
          </w:rPr>
          <w:t>MyEWC</w:t>
        </w:r>
      </w:hyperlink>
      <w:r w:rsidRPr="004E2702">
        <w:rPr>
          <w:sz w:val="22"/>
          <w:szCs w:val="22"/>
          <w:lang w:val="cy-GB"/>
        </w:rPr>
        <w:t xml:space="preserve"> </w:t>
      </w:r>
      <w:r w:rsidR="00F8499D" w:rsidRPr="004E2702">
        <w:rPr>
          <w:sz w:val="22"/>
          <w:szCs w:val="22"/>
          <w:lang w:val="cy-GB"/>
        </w:rPr>
        <w:t xml:space="preserve">trwy fewngofnodi </w:t>
      </w:r>
      <w:r w:rsidRPr="004E2702">
        <w:rPr>
          <w:sz w:val="22"/>
          <w:szCs w:val="22"/>
          <w:lang w:val="cy-GB"/>
        </w:rPr>
        <w:t xml:space="preserve">fel </w:t>
      </w:r>
      <w:r w:rsidRPr="004E2702">
        <w:rPr>
          <w:b/>
          <w:bCs/>
          <w:sz w:val="22"/>
          <w:szCs w:val="22"/>
          <w:lang w:val="cy-GB"/>
        </w:rPr>
        <w:t>Ymarferydd Cofrestredig</w:t>
      </w:r>
      <w:r w:rsidRPr="004E2702">
        <w:rPr>
          <w:sz w:val="22"/>
          <w:szCs w:val="22"/>
          <w:lang w:val="cy-GB"/>
        </w:rPr>
        <w:t xml:space="preserve"> ac NID fel Mentor</w:t>
      </w:r>
      <w:r w:rsidR="00741B83" w:rsidRPr="004E2702">
        <w:rPr>
          <w:sz w:val="22"/>
          <w:szCs w:val="22"/>
          <w:lang w:val="cy-GB"/>
        </w:rPr>
        <w:t xml:space="preserve">. </w:t>
      </w:r>
      <w:r w:rsidRPr="004E2702">
        <w:rPr>
          <w:sz w:val="22"/>
          <w:szCs w:val="22"/>
          <w:lang w:val="cy-GB"/>
        </w:rPr>
        <w:t>Os ydych chi'n dal i fethu â chael mynediad i'ch cyfrif EWC eich hun, yna cysylltwch â EWC yma:</w:t>
      </w:r>
      <w:r w:rsidR="00D40BCF" w:rsidRPr="004E2702">
        <w:rPr>
          <w:sz w:val="22"/>
          <w:szCs w:val="22"/>
          <w:lang w:val="cy-GB"/>
        </w:rPr>
        <w:t xml:space="preserve"> </w:t>
      </w:r>
      <w:hyperlink r:id="rId17" w:history="1">
        <w:r w:rsidR="00D40BCF" w:rsidRPr="004E2702">
          <w:rPr>
            <w:rStyle w:val="Hyperlink"/>
            <w:sz w:val="22"/>
            <w:szCs w:val="22"/>
            <w:lang w:val="cy-GB"/>
          </w:rPr>
          <w:t>professionaldevelopment@ewc.wales</w:t>
        </w:r>
      </w:hyperlink>
      <w:r w:rsidRPr="004E2702">
        <w:rPr>
          <w:sz w:val="22"/>
          <w:szCs w:val="22"/>
          <w:lang w:val="cy-GB"/>
        </w:rPr>
        <w:t>.</w:t>
      </w:r>
      <w:r w:rsidR="0049274B" w:rsidRPr="004E2702">
        <w:rPr>
          <w:sz w:val="22"/>
          <w:szCs w:val="22"/>
          <w:lang w:val="cy-GB"/>
        </w:rPr>
        <w:t xml:space="preserve"> </w:t>
      </w:r>
    </w:p>
    <w:p w14:paraId="0FD2E505" w14:textId="79F1F5F3" w:rsidR="00CC74E0" w:rsidRPr="004E2702" w:rsidRDefault="00FB2C9E" w:rsidP="00DF5D7D">
      <w:pPr>
        <w:pStyle w:val="ListParagraph"/>
        <w:numPr>
          <w:ilvl w:val="0"/>
          <w:numId w:val="30"/>
        </w:numPr>
        <w:spacing w:before="0"/>
        <w:rPr>
          <w:b/>
          <w:bCs/>
          <w:sz w:val="22"/>
          <w:szCs w:val="22"/>
        </w:rPr>
      </w:pPr>
      <w:proofErr w:type="spellStart"/>
      <w:r w:rsidRPr="004E2702">
        <w:rPr>
          <w:sz w:val="22"/>
          <w:szCs w:val="22"/>
        </w:rPr>
        <w:t>Cliciwch</w:t>
      </w:r>
      <w:proofErr w:type="spellEnd"/>
      <w:r w:rsidRPr="004E2702">
        <w:rPr>
          <w:sz w:val="22"/>
          <w:szCs w:val="22"/>
        </w:rPr>
        <w:t xml:space="preserve"> Fy </w:t>
      </w:r>
      <w:proofErr w:type="spellStart"/>
      <w:r w:rsidRPr="004E2702">
        <w:rPr>
          <w:sz w:val="22"/>
          <w:szCs w:val="22"/>
        </w:rPr>
        <w:t>Mhasbort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Dysgu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Proffesiynol</w:t>
      </w:r>
      <w:proofErr w:type="spellEnd"/>
      <w:r w:rsidRPr="004E2702">
        <w:rPr>
          <w:sz w:val="22"/>
          <w:szCs w:val="22"/>
        </w:rPr>
        <w:t xml:space="preserve"> (P</w:t>
      </w:r>
      <w:r w:rsidR="006230B0" w:rsidRPr="004E2702">
        <w:rPr>
          <w:sz w:val="22"/>
          <w:szCs w:val="22"/>
        </w:rPr>
        <w:t>D</w:t>
      </w:r>
      <w:r w:rsidRPr="004E2702">
        <w:rPr>
          <w:sz w:val="22"/>
          <w:szCs w:val="22"/>
        </w:rPr>
        <w:t>P)</w:t>
      </w:r>
    </w:p>
    <w:p w14:paraId="6ED6D377" w14:textId="75CAABEC" w:rsidR="00240C81" w:rsidRPr="004E2702" w:rsidRDefault="00CC74E0" w:rsidP="006E1986">
      <w:pPr>
        <w:pStyle w:val="ListParagraph"/>
        <w:numPr>
          <w:ilvl w:val="0"/>
          <w:numId w:val="30"/>
        </w:numPr>
        <w:spacing w:before="0"/>
        <w:rPr>
          <w:sz w:val="22"/>
          <w:szCs w:val="22"/>
        </w:rPr>
      </w:pPr>
      <w:r w:rsidRPr="004E2702">
        <w:rPr>
          <w:sz w:val="22"/>
          <w:szCs w:val="22"/>
        </w:rPr>
        <w:t xml:space="preserve">Fe </w:t>
      </w:r>
      <w:proofErr w:type="spellStart"/>
      <w:r w:rsidRPr="004E2702">
        <w:rPr>
          <w:sz w:val="22"/>
          <w:szCs w:val="22"/>
        </w:rPr>
        <w:t>ddewch</w:t>
      </w:r>
      <w:proofErr w:type="spellEnd"/>
      <w:r w:rsidRPr="004E2702">
        <w:rPr>
          <w:sz w:val="22"/>
          <w:szCs w:val="22"/>
        </w:rPr>
        <w:t xml:space="preserve"> chi o </w:t>
      </w:r>
      <w:proofErr w:type="spellStart"/>
      <w:r w:rsidRPr="004E2702">
        <w:rPr>
          <w:sz w:val="22"/>
          <w:szCs w:val="22"/>
        </w:rPr>
        <w:t>hyd</w:t>
      </w:r>
      <w:proofErr w:type="spellEnd"/>
      <w:r w:rsidRPr="004E2702">
        <w:rPr>
          <w:sz w:val="22"/>
          <w:szCs w:val="22"/>
        </w:rPr>
        <w:t xml:space="preserve"> i </w:t>
      </w:r>
      <w:proofErr w:type="spellStart"/>
      <w:r w:rsidRPr="004E2702">
        <w:rPr>
          <w:sz w:val="22"/>
          <w:szCs w:val="22"/>
        </w:rPr>
        <w:t>weithlyfr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eich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myfyriwr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yn</w:t>
      </w:r>
      <w:proofErr w:type="spellEnd"/>
      <w:r w:rsidRPr="004E2702">
        <w:rPr>
          <w:sz w:val="22"/>
          <w:szCs w:val="22"/>
        </w:rPr>
        <w:t xml:space="preserve"> yr </w:t>
      </w:r>
      <w:proofErr w:type="spellStart"/>
      <w:r w:rsidRPr="004E2702">
        <w:rPr>
          <w:sz w:val="22"/>
          <w:szCs w:val="22"/>
        </w:rPr>
        <w:t>adran</w:t>
      </w:r>
      <w:proofErr w:type="spellEnd"/>
      <w:r w:rsidRPr="004E2702">
        <w:rPr>
          <w:sz w:val="22"/>
          <w:szCs w:val="22"/>
        </w:rPr>
        <w:t xml:space="preserve"> Atlas </w:t>
      </w:r>
      <w:r w:rsidR="002B4DCE" w:rsidRPr="004E2702">
        <w:rPr>
          <w:noProof/>
          <w:sz w:val="22"/>
          <w:szCs w:val="22"/>
        </w:rPr>
        <w:drawing>
          <wp:inline distT="0" distB="0" distL="0" distR="0" wp14:anchorId="05949D3E" wp14:editId="31610AE6">
            <wp:extent cx="285750" cy="298450"/>
            <wp:effectExtent l="0" t="0" r="0" b="6350"/>
            <wp:docPr id="1517447510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DCE" w:rsidRPr="004E2702">
        <w:rPr>
          <w:sz w:val="22"/>
          <w:szCs w:val="22"/>
        </w:rPr>
        <w:t xml:space="preserve"> </w:t>
      </w:r>
      <w:r w:rsidRPr="004E2702">
        <w:rPr>
          <w:sz w:val="22"/>
          <w:szCs w:val="22"/>
        </w:rPr>
        <w:t>o dan ‘</w:t>
      </w:r>
      <w:proofErr w:type="spellStart"/>
      <w:r w:rsidR="006E1986" w:rsidRPr="004E2702">
        <w:rPr>
          <w:sz w:val="22"/>
          <w:szCs w:val="22"/>
        </w:rPr>
        <w:t>Gweithfannau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rwy’n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eu</w:t>
      </w:r>
      <w:proofErr w:type="spellEnd"/>
      <w:r w:rsidRPr="004E2702">
        <w:rPr>
          <w:sz w:val="22"/>
          <w:szCs w:val="22"/>
        </w:rPr>
        <w:t xml:space="preserve"> </w:t>
      </w:r>
      <w:proofErr w:type="spellStart"/>
      <w:r w:rsidRPr="004E2702">
        <w:rPr>
          <w:sz w:val="22"/>
          <w:szCs w:val="22"/>
        </w:rPr>
        <w:t>rheoli</w:t>
      </w:r>
      <w:proofErr w:type="spellEnd"/>
      <w:r w:rsidRPr="004E2702">
        <w:rPr>
          <w:sz w:val="22"/>
          <w:szCs w:val="22"/>
        </w:rPr>
        <w:t>’.</w:t>
      </w:r>
    </w:p>
    <w:p w14:paraId="7242A3AC" w14:textId="093924BC" w:rsidR="001E22CE" w:rsidRPr="004E2702" w:rsidRDefault="008E6981" w:rsidP="00870D10">
      <w:pPr>
        <w:spacing w:after="0"/>
        <w:rPr>
          <w:rFonts w:cs="Poppins"/>
          <w:b/>
          <w:bCs/>
          <w:sz w:val="22"/>
          <w:szCs w:val="22"/>
        </w:rPr>
      </w:pPr>
      <w:r w:rsidRPr="004E2702">
        <w:rPr>
          <w:rFonts w:cs="Poppins"/>
          <w:b/>
          <w:bCs/>
          <w:sz w:val="22"/>
          <w:szCs w:val="22"/>
          <w:lang w:val="cy"/>
        </w:rPr>
        <w:t>Asesu eich darpar athro</w:t>
      </w:r>
      <w:r w:rsidR="001E22CE" w:rsidRPr="004E2702">
        <w:rPr>
          <w:rFonts w:cs="Poppins"/>
          <w:b/>
          <w:bCs/>
          <w:sz w:val="22"/>
          <w:szCs w:val="22"/>
          <w:lang w:val="cy"/>
        </w:rPr>
        <w:t xml:space="preserve"> </w:t>
      </w:r>
    </w:p>
    <w:p w14:paraId="018DF693" w14:textId="484CB9E3" w:rsidR="001E22CE" w:rsidRPr="004E2702" w:rsidRDefault="00E53039" w:rsidP="00870D10">
      <w:pPr>
        <w:spacing w:after="0"/>
        <w:rPr>
          <w:rFonts w:cs="Poppins"/>
          <w:sz w:val="22"/>
          <w:szCs w:val="22"/>
        </w:rPr>
      </w:pPr>
      <w:r w:rsidRPr="004E2702">
        <w:rPr>
          <w:rFonts w:cs="Poppins"/>
          <w:sz w:val="22"/>
          <w:szCs w:val="22"/>
          <w:lang w:val="cy"/>
        </w:rPr>
        <w:t>Fel</w:t>
      </w:r>
      <w:r w:rsidR="001E22CE" w:rsidRPr="004E2702">
        <w:rPr>
          <w:rFonts w:cs="Poppins"/>
          <w:sz w:val="22"/>
          <w:szCs w:val="22"/>
          <w:lang w:val="cy"/>
        </w:rPr>
        <w:t xml:space="preserve"> rhan o'ch rôl, bydd angen i chi gwblhau'r canlynol:</w:t>
      </w:r>
    </w:p>
    <w:p w14:paraId="3E3906E5" w14:textId="279EA05D" w:rsidR="001E22CE" w:rsidRPr="004E2702" w:rsidRDefault="001E22CE" w:rsidP="00714BA7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4E2702">
        <w:rPr>
          <w:sz w:val="22"/>
          <w:szCs w:val="22"/>
          <w:lang w:val="cy"/>
        </w:rPr>
        <w:t>Ffurflen</w:t>
      </w:r>
      <w:r w:rsidR="00714BA7" w:rsidRPr="004E2702">
        <w:rPr>
          <w:sz w:val="22"/>
          <w:szCs w:val="22"/>
          <w:lang w:val="cy"/>
        </w:rPr>
        <w:t>ni</w:t>
      </w:r>
      <w:r w:rsidRPr="004E2702">
        <w:rPr>
          <w:sz w:val="22"/>
          <w:szCs w:val="22"/>
          <w:lang w:val="cy"/>
        </w:rPr>
        <w:t xml:space="preserve"> arsylw</w:t>
      </w:r>
      <w:r w:rsidR="008E6981" w:rsidRPr="004E2702">
        <w:rPr>
          <w:sz w:val="22"/>
          <w:szCs w:val="22"/>
          <w:lang w:val="cy"/>
        </w:rPr>
        <w:t>ad</w:t>
      </w:r>
      <w:r w:rsidR="00714BA7" w:rsidRPr="004E2702">
        <w:rPr>
          <w:sz w:val="22"/>
          <w:szCs w:val="22"/>
          <w:lang w:val="cy"/>
        </w:rPr>
        <w:t>au</w:t>
      </w:r>
      <w:r w:rsidRPr="004E2702">
        <w:rPr>
          <w:sz w:val="22"/>
          <w:szCs w:val="22"/>
          <w:lang w:val="cy"/>
        </w:rPr>
        <w:t xml:space="preserve"> gwers</w:t>
      </w:r>
      <w:r w:rsidR="00714BA7" w:rsidRPr="004E2702">
        <w:rPr>
          <w:sz w:val="22"/>
          <w:szCs w:val="22"/>
          <w:lang w:val="cy"/>
        </w:rPr>
        <w:t>i</w:t>
      </w:r>
    </w:p>
    <w:p w14:paraId="2CCA6073" w14:textId="77777777" w:rsidR="001E22CE" w:rsidRPr="004E2702" w:rsidRDefault="001E22CE" w:rsidP="00714BA7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4E2702">
        <w:rPr>
          <w:sz w:val="22"/>
          <w:szCs w:val="22"/>
          <w:lang w:val="cy"/>
        </w:rPr>
        <w:t>Ffurflen Adolygu Ymarfer</w:t>
      </w:r>
    </w:p>
    <w:p w14:paraId="6AE2F83D" w14:textId="10C0ECB6" w:rsidR="001E22CE" w:rsidRPr="004E2702" w:rsidRDefault="001E22CE" w:rsidP="00714BA7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4E2702">
        <w:rPr>
          <w:sz w:val="22"/>
          <w:szCs w:val="22"/>
          <w:lang w:val="cy"/>
        </w:rPr>
        <w:t>Adroddiad Ymarfer Dysgu</w:t>
      </w:r>
      <w:r w:rsidR="00714BA7" w:rsidRPr="004E2702">
        <w:rPr>
          <w:sz w:val="22"/>
          <w:szCs w:val="22"/>
          <w:lang w:val="cy"/>
        </w:rPr>
        <w:t xml:space="preserve"> (Adran A)</w:t>
      </w:r>
    </w:p>
    <w:p w14:paraId="2D0D8463" w14:textId="77777777" w:rsidR="00287960" w:rsidRPr="004E2702" w:rsidRDefault="00287960" w:rsidP="00287960">
      <w:pPr>
        <w:spacing w:after="0"/>
        <w:rPr>
          <w:rFonts w:cs="Poppins"/>
          <w:sz w:val="22"/>
          <w:szCs w:val="22"/>
        </w:rPr>
      </w:pPr>
      <w:r w:rsidRPr="004E2702">
        <w:rPr>
          <w:rFonts w:cs="Poppins"/>
          <w:sz w:val="22"/>
          <w:szCs w:val="22"/>
        </w:rPr>
        <w:t xml:space="preserve">Gellir </w:t>
      </w:r>
      <w:proofErr w:type="spellStart"/>
      <w:r w:rsidRPr="004E2702">
        <w:rPr>
          <w:rFonts w:cs="Poppins"/>
          <w:sz w:val="22"/>
          <w:szCs w:val="22"/>
        </w:rPr>
        <w:t>dod</w:t>
      </w:r>
      <w:proofErr w:type="spellEnd"/>
      <w:r w:rsidRPr="004E2702">
        <w:rPr>
          <w:rFonts w:cs="Poppins"/>
          <w:sz w:val="22"/>
          <w:szCs w:val="22"/>
        </w:rPr>
        <w:t xml:space="preserve"> o </w:t>
      </w:r>
      <w:proofErr w:type="spellStart"/>
      <w:r w:rsidRPr="004E2702">
        <w:rPr>
          <w:rFonts w:cs="Poppins"/>
          <w:sz w:val="22"/>
          <w:szCs w:val="22"/>
        </w:rPr>
        <w:t>hyd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i'r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rhain</w:t>
      </w:r>
      <w:proofErr w:type="spellEnd"/>
      <w:r w:rsidRPr="004E2702">
        <w:rPr>
          <w:rFonts w:cs="Poppins"/>
          <w:sz w:val="22"/>
          <w:szCs w:val="22"/>
        </w:rPr>
        <w:t xml:space="preserve"> ar PDP </w:t>
      </w:r>
      <w:proofErr w:type="spellStart"/>
      <w:r w:rsidRPr="004E2702">
        <w:rPr>
          <w:rFonts w:cs="Poppins"/>
          <w:sz w:val="22"/>
          <w:szCs w:val="22"/>
        </w:rPr>
        <w:t>eich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myfyriwr</w:t>
      </w:r>
      <w:proofErr w:type="spellEnd"/>
      <w:r w:rsidRPr="004E2702">
        <w:rPr>
          <w:rFonts w:cs="Poppins"/>
          <w:sz w:val="22"/>
          <w:szCs w:val="22"/>
        </w:rPr>
        <w:t xml:space="preserve"> a </w:t>
      </w:r>
      <w:proofErr w:type="spellStart"/>
      <w:r w:rsidRPr="004E2702">
        <w:rPr>
          <w:rFonts w:cs="Poppins"/>
          <w:sz w:val="22"/>
          <w:szCs w:val="22"/>
        </w:rPr>
        <w:t>nodir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dyddiadau</w:t>
      </w:r>
      <w:proofErr w:type="spellEnd"/>
      <w:r w:rsidRPr="004E2702">
        <w:rPr>
          <w:rFonts w:cs="Poppins"/>
          <w:sz w:val="22"/>
          <w:szCs w:val="22"/>
        </w:rPr>
        <w:t xml:space="preserve"> ar </w:t>
      </w:r>
      <w:proofErr w:type="spellStart"/>
      <w:r w:rsidRPr="004E2702">
        <w:rPr>
          <w:rFonts w:cs="Poppins"/>
          <w:sz w:val="22"/>
          <w:szCs w:val="22"/>
        </w:rPr>
        <w:t>gyfer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eu</w:t>
      </w:r>
      <w:proofErr w:type="spellEnd"/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sz w:val="22"/>
          <w:szCs w:val="22"/>
        </w:rPr>
        <w:t>cwblhau</w:t>
      </w:r>
      <w:proofErr w:type="spellEnd"/>
      <w:r w:rsidRPr="004E2702">
        <w:rPr>
          <w:rFonts w:cs="Poppins"/>
          <w:sz w:val="22"/>
          <w:szCs w:val="22"/>
        </w:rPr>
        <w:t xml:space="preserve"> ar y PDP, y </w:t>
      </w:r>
      <w:proofErr w:type="spellStart"/>
      <w:r w:rsidRPr="004E2702">
        <w:rPr>
          <w:rFonts w:cs="Poppins"/>
          <w:sz w:val="22"/>
          <w:szCs w:val="22"/>
        </w:rPr>
        <w:t>Cynllunydd</w:t>
      </w:r>
      <w:proofErr w:type="spellEnd"/>
      <w:r w:rsidRPr="004E2702">
        <w:rPr>
          <w:rFonts w:cs="Poppins"/>
          <w:sz w:val="22"/>
          <w:szCs w:val="22"/>
        </w:rPr>
        <w:t xml:space="preserve"> Mentor a </w:t>
      </w:r>
      <w:proofErr w:type="spellStart"/>
      <w:r w:rsidRPr="004E2702">
        <w:rPr>
          <w:rFonts w:cs="Poppins"/>
          <w:sz w:val="22"/>
          <w:szCs w:val="22"/>
        </w:rPr>
        <w:t>gwefan</w:t>
      </w:r>
      <w:proofErr w:type="spellEnd"/>
      <w:r w:rsidRPr="004E2702">
        <w:rPr>
          <w:rFonts w:cs="Poppins"/>
          <w:sz w:val="22"/>
          <w:szCs w:val="22"/>
        </w:rPr>
        <w:t xml:space="preserve"> Partneriaeth AGA y BA.</w:t>
      </w:r>
    </w:p>
    <w:p w14:paraId="3DDFAB43" w14:textId="77777777" w:rsidR="00287960" w:rsidRDefault="00287960" w:rsidP="00205559">
      <w:pPr>
        <w:spacing w:after="0"/>
        <w:rPr>
          <w:rFonts w:cs="Poppins"/>
          <w:b/>
          <w:bCs/>
          <w:sz w:val="22"/>
          <w:szCs w:val="22"/>
          <w:lang w:val="cy"/>
        </w:rPr>
      </w:pPr>
    </w:p>
    <w:p w14:paraId="5A4D17C6" w14:textId="77777777" w:rsidR="00DD6AAA" w:rsidRDefault="00DD6AAA" w:rsidP="00205559">
      <w:pPr>
        <w:spacing w:after="0"/>
        <w:rPr>
          <w:rFonts w:cs="Poppins"/>
          <w:b/>
          <w:bCs/>
          <w:sz w:val="22"/>
          <w:szCs w:val="22"/>
          <w:lang w:val="cy"/>
        </w:rPr>
      </w:pPr>
    </w:p>
    <w:p w14:paraId="44AE624A" w14:textId="77777777" w:rsidR="00DD6AAA" w:rsidRPr="004E2702" w:rsidRDefault="00DD6AAA" w:rsidP="00205559">
      <w:pPr>
        <w:spacing w:after="0"/>
        <w:rPr>
          <w:rFonts w:cs="Poppins"/>
          <w:b/>
          <w:bCs/>
          <w:sz w:val="22"/>
          <w:szCs w:val="22"/>
          <w:lang w:val="cy"/>
        </w:rPr>
      </w:pPr>
    </w:p>
    <w:p w14:paraId="3BDF862D" w14:textId="41ADA6AA" w:rsidR="001E22CE" w:rsidRPr="004E2702" w:rsidRDefault="001E22CE" w:rsidP="00205559">
      <w:pPr>
        <w:spacing w:after="0"/>
        <w:rPr>
          <w:rFonts w:cs="Poppins"/>
          <w:b/>
          <w:bCs/>
          <w:sz w:val="22"/>
          <w:szCs w:val="22"/>
        </w:rPr>
      </w:pPr>
      <w:r w:rsidRPr="004E2702">
        <w:rPr>
          <w:rFonts w:cs="Poppins"/>
          <w:b/>
          <w:bCs/>
          <w:sz w:val="22"/>
          <w:szCs w:val="22"/>
          <w:lang w:val="cy"/>
        </w:rPr>
        <w:t>Digwyddiad</w:t>
      </w:r>
      <w:r w:rsidR="00545AFC" w:rsidRPr="004E2702">
        <w:rPr>
          <w:rFonts w:cs="Poppins"/>
          <w:b/>
          <w:bCs/>
          <w:sz w:val="22"/>
          <w:szCs w:val="22"/>
          <w:lang w:val="cy"/>
        </w:rPr>
        <w:t>au</w:t>
      </w:r>
      <w:r w:rsidRPr="004E2702">
        <w:rPr>
          <w:rFonts w:cs="Poppins"/>
          <w:b/>
          <w:bCs/>
          <w:sz w:val="22"/>
          <w:szCs w:val="22"/>
          <w:lang w:val="cy"/>
        </w:rPr>
        <w:t xml:space="preserve"> </w:t>
      </w:r>
      <w:r w:rsidR="00E53039" w:rsidRPr="004E2702">
        <w:rPr>
          <w:rFonts w:cs="Poppins"/>
          <w:b/>
          <w:bCs/>
          <w:sz w:val="22"/>
          <w:szCs w:val="22"/>
          <w:lang w:val="cy"/>
        </w:rPr>
        <w:t>B</w:t>
      </w:r>
      <w:r w:rsidRPr="004E2702">
        <w:rPr>
          <w:rFonts w:cs="Poppins"/>
          <w:b/>
          <w:bCs/>
          <w:sz w:val="22"/>
          <w:szCs w:val="22"/>
          <w:lang w:val="cy"/>
        </w:rPr>
        <w:t>riffio</w:t>
      </w:r>
    </w:p>
    <w:p w14:paraId="7C6FB54C" w14:textId="77777777" w:rsidR="008E6981" w:rsidRPr="004E2702" w:rsidRDefault="001E22CE" w:rsidP="00205559">
      <w:pPr>
        <w:spacing w:after="0"/>
        <w:rPr>
          <w:rFonts w:cs="Poppins"/>
          <w:sz w:val="22"/>
          <w:szCs w:val="22"/>
          <w:lang w:val="cy"/>
        </w:rPr>
      </w:pPr>
      <w:r w:rsidRPr="004E2702">
        <w:rPr>
          <w:rFonts w:cs="Poppins"/>
          <w:sz w:val="22"/>
          <w:szCs w:val="22"/>
          <w:lang w:val="cy"/>
        </w:rPr>
        <w:t>Rydym yn eich croesawu i'n digwyddiad</w:t>
      </w:r>
      <w:r w:rsidR="008E6981" w:rsidRPr="004E2702">
        <w:rPr>
          <w:rFonts w:cs="Poppins"/>
          <w:sz w:val="22"/>
          <w:szCs w:val="22"/>
          <w:lang w:val="cy"/>
        </w:rPr>
        <w:t>au</w:t>
      </w:r>
      <w:r w:rsidRPr="004E2702">
        <w:rPr>
          <w:rFonts w:cs="Poppins"/>
          <w:sz w:val="22"/>
          <w:szCs w:val="22"/>
          <w:lang w:val="cy"/>
        </w:rPr>
        <w:t xml:space="preserve"> briffio Mentoriaid ar</w:t>
      </w:r>
      <w:r w:rsidR="008E6981" w:rsidRPr="004E2702">
        <w:rPr>
          <w:rFonts w:cs="Poppins"/>
          <w:sz w:val="22"/>
          <w:szCs w:val="22"/>
          <w:lang w:val="cy"/>
        </w:rPr>
        <w:t xml:space="preserve">: </w:t>
      </w:r>
    </w:p>
    <w:p w14:paraId="2F87D691" w14:textId="6D07FA1A" w:rsidR="0066367C" w:rsidRPr="004E2702" w:rsidRDefault="0066367C" w:rsidP="0066367C">
      <w:pPr>
        <w:pStyle w:val="ListParagraph"/>
        <w:rPr>
          <w:b/>
          <w:bCs/>
          <w:sz w:val="22"/>
          <w:szCs w:val="22"/>
        </w:rPr>
      </w:pPr>
      <w:hyperlink r:id="rId19">
        <w:proofErr w:type="spellStart"/>
        <w:r w:rsidRPr="004E2702">
          <w:rPr>
            <w:rStyle w:val="Hyperlink"/>
            <w:b/>
            <w:bCs/>
            <w:sz w:val="22"/>
            <w:szCs w:val="22"/>
          </w:rPr>
          <w:t>Dydd</w:t>
        </w:r>
        <w:proofErr w:type="spellEnd"/>
        <w:r w:rsidRPr="004E2702">
          <w:rPr>
            <w:rStyle w:val="Hyperlink"/>
            <w:b/>
            <w:bCs/>
            <w:sz w:val="22"/>
            <w:szCs w:val="22"/>
          </w:rPr>
          <w:t xml:space="preserve"> </w:t>
        </w:r>
        <w:proofErr w:type="spellStart"/>
        <w:r w:rsidRPr="004E2702">
          <w:rPr>
            <w:rStyle w:val="Hyperlink"/>
            <w:b/>
            <w:bCs/>
            <w:sz w:val="22"/>
            <w:szCs w:val="22"/>
          </w:rPr>
          <w:t>Llun</w:t>
        </w:r>
        <w:proofErr w:type="spellEnd"/>
        <w:r w:rsidRPr="004E2702">
          <w:rPr>
            <w:rStyle w:val="Hyperlink"/>
            <w:b/>
            <w:bCs/>
            <w:sz w:val="22"/>
            <w:szCs w:val="22"/>
          </w:rPr>
          <w:t xml:space="preserve"> Medi 22ain - 1yp-3yp.</w:t>
        </w:r>
      </w:hyperlink>
    </w:p>
    <w:p w14:paraId="093F47F4" w14:textId="53BD66B4" w:rsidR="0066367C" w:rsidRPr="004E2702" w:rsidRDefault="0066367C" w:rsidP="0066367C">
      <w:pPr>
        <w:pStyle w:val="ListParagraph"/>
        <w:rPr>
          <w:b/>
          <w:bCs/>
          <w:sz w:val="22"/>
          <w:szCs w:val="22"/>
        </w:rPr>
      </w:pPr>
      <w:r w:rsidRPr="004E2702">
        <w:rPr>
          <w:b/>
          <w:bCs/>
          <w:sz w:val="22"/>
          <w:szCs w:val="22"/>
        </w:rPr>
        <w:t xml:space="preserve"> </w:t>
      </w:r>
      <w:r w:rsidR="00C55B30" w:rsidRPr="004E2702">
        <w:rPr>
          <w:b/>
          <w:bCs/>
          <w:sz w:val="22"/>
          <w:szCs w:val="22"/>
        </w:rPr>
        <w:t>neu</w:t>
      </w:r>
      <w:r w:rsidRPr="004E2702">
        <w:rPr>
          <w:b/>
          <w:bCs/>
          <w:sz w:val="22"/>
          <w:szCs w:val="22"/>
        </w:rPr>
        <w:t xml:space="preserve"> </w:t>
      </w:r>
      <w:hyperlink r:id="rId20">
        <w:proofErr w:type="spellStart"/>
        <w:r w:rsidR="00C55B30" w:rsidRPr="004E2702">
          <w:rPr>
            <w:rStyle w:val="Hyperlink"/>
            <w:b/>
            <w:bCs/>
            <w:sz w:val="22"/>
            <w:szCs w:val="22"/>
          </w:rPr>
          <w:t>Dydd</w:t>
        </w:r>
        <w:proofErr w:type="spellEnd"/>
        <w:r w:rsidR="00C55B30" w:rsidRPr="004E2702">
          <w:rPr>
            <w:rStyle w:val="Hyperlink"/>
            <w:b/>
            <w:bCs/>
            <w:sz w:val="22"/>
            <w:szCs w:val="22"/>
          </w:rPr>
          <w:t xml:space="preserve"> </w:t>
        </w:r>
        <w:proofErr w:type="spellStart"/>
        <w:r w:rsidR="00C55B30" w:rsidRPr="004E2702">
          <w:rPr>
            <w:rStyle w:val="Hyperlink"/>
            <w:b/>
            <w:bCs/>
            <w:sz w:val="22"/>
            <w:szCs w:val="22"/>
          </w:rPr>
          <w:t>Llun</w:t>
        </w:r>
        <w:proofErr w:type="spellEnd"/>
        <w:r w:rsidR="00C55B30" w:rsidRPr="004E2702">
          <w:rPr>
            <w:rStyle w:val="Hyperlink"/>
            <w:b/>
            <w:bCs/>
            <w:sz w:val="22"/>
            <w:szCs w:val="22"/>
          </w:rPr>
          <w:t xml:space="preserve"> Hydref 20fed - 3yp-5yp</w:t>
        </w:r>
      </w:hyperlink>
    </w:p>
    <w:p w14:paraId="47AD40F3" w14:textId="624F0F5D" w:rsidR="00E10946" w:rsidRPr="004E2702" w:rsidRDefault="00DD6AAA" w:rsidP="00E10946">
      <w:pPr>
        <w:rPr>
          <w:rFonts w:cs="Poppins"/>
          <w:sz w:val="22"/>
          <w:szCs w:val="22"/>
        </w:rPr>
      </w:pPr>
      <w:proofErr w:type="spellStart"/>
      <w:r>
        <w:rPr>
          <w:rFonts w:cs="Poppins"/>
          <w:sz w:val="22"/>
          <w:szCs w:val="22"/>
        </w:rPr>
        <w:t>Bydd</w:t>
      </w:r>
      <w:proofErr w:type="spellEnd"/>
      <w:r w:rsidR="00DA51D3" w:rsidRPr="004E2702">
        <w:rPr>
          <w:rFonts w:cs="Poppins"/>
          <w:sz w:val="22"/>
          <w:szCs w:val="22"/>
        </w:rPr>
        <w:t xml:space="preserve"> dim </w:t>
      </w:r>
      <w:proofErr w:type="spellStart"/>
      <w:r w:rsidR="00DA51D3" w:rsidRPr="004E2702">
        <w:rPr>
          <w:rFonts w:cs="Poppins"/>
          <w:sz w:val="22"/>
          <w:szCs w:val="22"/>
        </w:rPr>
        <w:t>ond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angen</w:t>
      </w:r>
      <w:proofErr w:type="spellEnd"/>
      <w:r w:rsidR="00DA51D3" w:rsidRPr="004E2702">
        <w:rPr>
          <w:rFonts w:cs="Poppins"/>
          <w:sz w:val="22"/>
          <w:szCs w:val="22"/>
        </w:rPr>
        <w:t xml:space="preserve"> i chi </w:t>
      </w:r>
      <w:proofErr w:type="spellStart"/>
      <w:r w:rsidR="00DA51D3" w:rsidRPr="004E2702">
        <w:rPr>
          <w:rFonts w:cs="Poppins"/>
          <w:sz w:val="22"/>
          <w:szCs w:val="22"/>
        </w:rPr>
        <w:t>fynychu</w:t>
      </w:r>
      <w:proofErr w:type="spellEnd"/>
      <w:r w:rsidR="00DA51D3" w:rsidRPr="004E2702">
        <w:rPr>
          <w:rFonts w:cs="Poppins"/>
          <w:sz w:val="22"/>
          <w:szCs w:val="22"/>
        </w:rPr>
        <w:t xml:space="preserve"> un </w:t>
      </w:r>
      <w:proofErr w:type="spellStart"/>
      <w:r w:rsidR="00DA51D3" w:rsidRPr="004E2702">
        <w:rPr>
          <w:rFonts w:cs="Poppins"/>
          <w:sz w:val="22"/>
          <w:szCs w:val="22"/>
        </w:rPr>
        <w:t>o'r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digwyddiadau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gan</w:t>
      </w:r>
      <w:proofErr w:type="spellEnd"/>
      <w:r w:rsidR="00DA51D3" w:rsidRPr="004E2702">
        <w:rPr>
          <w:rFonts w:cs="Poppins"/>
          <w:sz w:val="22"/>
          <w:szCs w:val="22"/>
        </w:rPr>
        <w:t xml:space="preserve"> y </w:t>
      </w:r>
      <w:proofErr w:type="spellStart"/>
      <w:r w:rsidR="00DA51D3" w:rsidRPr="004E2702">
        <w:rPr>
          <w:rFonts w:cs="Poppins"/>
          <w:sz w:val="22"/>
          <w:szCs w:val="22"/>
        </w:rPr>
        <w:t>bydd</w:t>
      </w:r>
      <w:proofErr w:type="spellEnd"/>
      <w:r w:rsidR="00DA51D3" w:rsidRPr="004E2702">
        <w:rPr>
          <w:rFonts w:cs="Poppins"/>
          <w:sz w:val="22"/>
          <w:szCs w:val="22"/>
        </w:rPr>
        <w:t xml:space="preserve"> y </w:t>
      </w:r>
      <w:proofErr w:type="spellStart"/>
      <w:r w:rsidR="00DA51D3" w:rsidRPr="004E2702">
        <w:rPr>
          <w:rFonts w:cs="Poppins"/>
          <w:sz w:val="22"/>
          <w:szCs w:val="22"/>
        </w:rPr>
        <w:t>ddau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yn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trafod</w:t>
      </w:r>
      <w:proofErr w:type="spellEnd"/>
      <w:r w:rsidR="00DA51D3" w:rsidRPr="004E2702">
        <w:rPr>
          <w:rFonts w:cs="Poppins"/>
          <w:sz w:val="22"/>
          <w:szCs w:val="22"/>
        </w:rPr>
        <w:t xml:space="preserve"> yr un </w:t>
      </w:r>
      <w:proofErr w:type="spellStart"/>
      <w:r w:rsidR="00DA51D3" w:rsidRPr="004E2702">
        <w:rPr>
          <w:rFonts w:cs="Poppins"/>
          <w:sz w:val="22"/>
          <w:szCs w:val="22"/>
        </w:rPr>
        <w:t>cynnwys</w:t>
      </w:r>
      <w:proofErr w:type="spellEnd"/>
      <w:r w:rsidR="00DA51D3" w:rsidRPr="004E2702">
        <w:rPr>
          <w:rFonts w:cs="Poppins"/>
          <w:sz w:val="22"/>
          <w:szCs w:val="22"/>
        </w:rPr>
        <w:t xml:space="preserve">. </w:t>
      </w:r>
      <w:proofErr w:type="spellStart"/>
      <w:r w:rsidR="00DA51D3" w:rsidRPr="004E2702">
        <w:rPr>
          <w:rFonts w:cs="Poppins"/>
          <w:sz w:val="22"/>
          <w:szCs w:val="22"/>
        </w:rPr>
        <w:t>Nid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oes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angen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cofrestru</w:t>
      </w:r>
      <w:proofErr w:type="spellEnd"/>
      <w:r w:rsidR="00DA51D3" w:rsidRPr="004E2702">
        <w:rPr>
          <w:rFonts w:cs="Poppins"/>
          <w:sz w:val="22"/>
          <w:szCs w:val="22"/>
        </w:rPr>
        <w:t xml:space="preserve"> - </w:t>
      </w:r>
      <w:proofErr w:type="spellStart"/>
      <w:r w:rsidR="00DA51D3" w:rsidRPr="004E2702">
        <w:rPr>
          <w:rFonts w:cs="Poppins"/>
          <w:sz w:val="22"/>
          <w:szCs w:val="22"/>
        </w:rPr>
        <w:t>defnyddiwch</w:t>
      </w:r>
      <w:proofErr w:type="spellEnd"/>
      <w:r w:rsidR="00DA51D3" w:rsidRPr="004E2702">
        <w:rPr>
          <w:rFonts w:cs="Poppins"/>
          <w:sz w:val="22"/>
          <w:szCs w:val="22"/>
        </w:rPr>
        <w:t xml:space="preserve"> un </w:t>
      </w:r>
      <w:proofErr w:type="spellStart"/>
      <w:r w:rsidR="00DA51D3" w:rsidRPr="004E2702">
        <w:rPr>
          <w:rFonts w:cs="Poppins"/>
          <w:sz w:val="22"/>
          <w:szCs w:val="22"/>
        </w:rPr>
        <w:t>o'r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dolenni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uchod</w:t>
      </w:r>
      <w:proofErr w:type="spellEnd"/>
      <w:r w:rsidR="00DA51D3" w:rsidRPr="004E2702">
        <w:rPr>
          <w:rFonts w:cs="Poppins"/>
          <w:sz w:val="22"/>
          <w:szCs w:val="22"/>
        </w:rPr>
        <w:t xml:space="preserve"> i </w:t>
      </w:r>
      <w:proofErr w:type="spellStart"/>
      <w:r w:rsidR="00DA51D3" w:rsidRPr="004E2702">
        <w:rPr>
          <w:rFonts w:cs="Poppins"/>
          <w:sz w:val="22"/>
          <w:szCs w:val="22"/>
        </w:rPr>
        <w:t>ymuno</w:t>
      </w:r>
      <w:proofErr w:type="spellEnd"/>
      <w:r w:rsidR="00DA51D3" w:rsidRPr="004E2702">
        <w:rPr>
          <w:rFonts w:cs="Poppins"/>
          <w:sz w:val="22"/>
          <w:szCs w:val="22"/>
        </w:rPr>
        <w:t xml:space="preserve">. Yn </w:t>
      </w:r>
      <w:proofErr w:type="spellStart"/>
      <w:r w:rsidR="00DA51D3" w:rsidRPr="004E2702">
        <w:rPr>
          <w:rFonts w:cs="Poppins"/>
          <w:sz w:val="22"/>
          <w:szCs w:val="22"/>
        </w:rPr>
        <w:t>ystod</w:t>
      </w:r>
      <w:proofErr w:type="spellEnd"/>
      <w:r w:rsidR="00DA51D3" w:rsidRPr="004E2702">
        <w:rPr>
          <w:rFonts w:cs="Poppins"/>
          <w:sz w:val="22"/>
          <w:szCs w:val="22"/>
        </w:rPr>
        <w:t xml:space="preserve"> y </w:t>
      </w:r>
      <w:proofErr w:type="spellStart"/>
      <w:r w:rsidR="00DA51D3" w:rsidRPr="004E2702">
        <w:rPr>
          <w:rFonts w:cs="Poppins"/>
          <w:sz w:val="22"/>
          <w:szCs w:val="22"/>
        </w:rPr>
        <w:t>digwyddiad</w:t>
      </w:r>
      <w:proofErr w:type="spellEnd"/>
      <w:r w:rsidR="00DA51D3" w:rsidRPr="004E2702">
        <w:rPr>
          <w:rFonts w:cs="Poppins"/>
          <w:sz w:val="22"/>
          <w:szCs w:val="22"/>
        </w:rPr>
        <w:t xml:space="preserve">, </w:t>
      </w:r>
      <w:proofErr w:type="spellStart"/>
      <w:r w:rsidR="00DA51D3" w:rsidRPr="004E2702">
        <w:rPr>
          <w:rFonts w:cs="Poppins"/>
          <w:sz w:val="22"/>
          <w:szCs w:val="22"/>
        </w:rPr>
        <w:t>gofynnir</w:t>
      </w:r>
      <w:proofErr w:type="spellEnd"/>
      <w:r w:rsidR="00DA51D3" w:rsidRPr="004E2702">
        <w:rPr>
          <w:rFonts w:cs="Poppins"/>
          <w:sz w:val="22"/>
          <w:szCs w:val="22"/>
        </w:rPr>
        <w:t xml:space="preserve"> i chi </w:t>
      </w:r>
      <w:proofErr w:type="spellStart"/>
      <w:r w:rsidR="00DA51D3" w:rsidRPr="004E2702">
        <w:rPr>
          <w:rFonts w:cs="Poppins"/>
          <w:sz w:val="22"/>
          <w:szCs w:val="22"/>
        </w:rPr>
        <w:t>lenwi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ffurflen</w:t>
      </w:r>
      <w:proofErr w:type="spellEnd"/>
      <w:r w:rsidR="00DA51D3" w:rsidRPr="004E2702">
        <w:rPr>
          <w:rFonts w:cs="Poppins"/>
          <w:sz w:val="22"/>
          <w:szCs w:val="22"/>
        </w:rPr>
        <w:t xml:space="preserve"> fer i </w:t>
      </w:r>
      <w:proofErr w:type="spellStart"/>
      <w:r w:rsidR="00DA51D3" w:rsidRPr="004E2702">
        <w:rPr>
          <w:rFonts w:cs="Poppins"/>
          <w:sz w:val="22"/>
          <w:szCs w:val="22"/>
        </w:rPr>
        <w:t>gadarnhau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eich</w:t>
      </w:r>
      <w:proofErr w:type="spellEnd"/>
      <w:r w:rsidR="00DA51D3" w:rsidRPr="004E2702">
        <w:rPr>
          <w:rFonts w:cs="Poppins"/>
          <w:sz w:val="22"/>
          <w:szCs w:val="22"/>
        </w:rPr>
        <w:t xml:space="preserve"> </w:t>
      </w:r>
      <w:proofErr w:type="spellStart"/>
      <w:r w:rsidR="00DA51D3" w:rsidRPr="004E2702">
        <w:rPr>
          <w:rFonts w:cs="Poppins"/>
          <w:sz w:val="22"/>
          <w:szCs w:val="22"/>
        </w:rPr>
        <w:t>presenoldeb</w:t>
      </w:r>
      <w:proofErr w:type="spellEnd"/>
      <w:r w:rsidR="00DA51D3" w:rsidRPr="004E2702">
        <w:rPr>
          <w:rFonts w:cs="Poppins"/>
          <w:sz w:val="22"/>
          <w:szCs w:val="22"/>
        </w:rPr>
        <w:t>.</w:t>
      </w:r>
      <w:r w:rsidR="00265C29">
        <w:rPr>
          <w:rFonts w:cs="Poppins"/>
          <w:sz w:val="22"/>
          <w:szCs w:val="22"/>
        </w:rPr>
        <w:t xml:space="preserve"> </w:t>
      </w:r>
      <w:r w:rsidR="00265C29" w:rsidRPr="00265C29">
        <w:rPr>
          <w:rFonts w:cs="Poppins"/>
          <w:sz w:val="22"/>
          <w:szCs w:val="22"/>
          <w:lang w:val="cy-GB"/>
        </w:rPr>
        <w:t>Bydd y sesiynau hyn yn cael eu recordio a'u huwchlwytho i wefan Partneriaeth</w:t>
      </w:r>
      <w:r w:rsidR="00265C29">
        <w:rPr>
          <w:rFonts w:cs="Poppins"/>
          <w:sz w:val="22"/>
          <w:szCs w:val="22"/>
          <w:lang w:val="cy-GB"/>
        </w:rPr>
        <w:t xml:space="preserve"> AGA y BA</w:t>
      </w:r>
      <w:r w:rsidR="00265C29" w:rsidRPr="00265C29">
        <w:rPr>
          <w:rFonts w:cs="Poppins"/>
          <w:sz w:val="22"/>
          <w:szCs w:val="22"/>
          <w:lang w:val="cy-GB"/>
        </w:rPr>
        <w:t>. Rydym yn eich annog yn gryf, fodd bynnag, i fynychu'r sesiynau byw.</w:t>
      </w:r>
    </w:p>
    <w:p w14:paraId="680FCF0F" w14:textId="6D288CC5" w:rsidR="007B35E6" w:rsidRPr="004E2702" w:rsidRDefault="00DA51D3" w:rsidP="00E10946">
      <w:pPr>
        <w:rPr>
          <w:rFonts w:cs="Poppins"/>
          <w:sz w:val="22"/>
          <w:szCs w:val="22"/>
        </w:rPr>
      </w:pPr>
      <w:proofErr w:type="spellStart"/>
      <w:r w:rsidRPr="004E2702">
        <w:rPr>
          <w:rFonts w:cs="Poppins"/>
          <w:i/>
          <w:iCs/>
          <w:sz w:val="22"/>
          <w:szCs w:val="22"/>
        </w:rPr>
        <w:t>Sylwch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y </w:t>
      </w:r>
      <w:proofErr w:type="spellStart"/>
      <w:r w:rsidRPr="004E2702">
        <w:rPr>
          <w:rFonts w:cs="Poppins"/>
          <w:i/>
          <w:iCs/>
          <w:sz w:val="22"/>
          <w:szCs w:val="22"/>
        </w:rPr>
        <w:t>bydd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pob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digwyddiad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yn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cynnwys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dau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gyflwyniad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ar </w:t>
      </w:r>
      <w:proofErr w:type="spellStart"/>
      <w:r w:rsidRPr="004E2702">
        <w:rPr>
          <w:rFonts w:cs="Poppins"/>
          <w:i/>
          <w:iCs/>
          <w:sz w:val="22"/>
          <w:szCs w:val="22"/>
        </w:rPr>
        <w:t>wahân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, un </w:t>
      </w:r>
      <w:proofErr w:type="spellStart"/>
      <w:r w:rsidRPr="004E2702">
        <w:rPr>
          <w:rFonts w:cs="Poppins"/>
          <w:i/>
          <w:iCs/>
          <w:sz w:val="22"/>
          <w:szCs w:val="22"/>
        </w:rPr>
        <w:t>yn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y Gymraeg </w:t>
      </w:r>
      <w:proofErr w:type="spellStart"/>
      <w:r w:rsidRPr="004E2702">
        <w:rPr>
          <w:rFonts w:cs="Poppins"/>
          <w:i/>
          <w:iCs/>
          <w:sz w:val="22"/>
          <w:szCs w:val="22"/>
        </w:rPr>
        <w:t>ac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un </w:t>
      </w:r>
      <w:proofErr w:type="spellStart"/>
      <w:r w:rsidRPr="004E2702">
        <w:rPr>
          <w:rFonts w:cs="Poppins"/>
          <w:i/>
          <w:iCs/>
          <w:sz w:val="22"/>
          <w:szCs w:val="22"/>
        </w:rPr>
        <w:t>yn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Saesneg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. </w:t>
      </w:r>
      <w:proofErr w:type="spellStart"/>
      <w:r w:rsidRPr="004E2702">
        <w:rPr>
          <w:rFonts w:cs="Poppins"/>
          <w:i/>
          <w:iCs/>
          <w:sz w:val="22"/>
          <w:szCs w:val="22"/>
        </w:rPr>
        <w:t>Defnyddiwch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y </w:t>
      </w:r>
      <w:proofErr w:type="spellStart"/>
      <w:r w:rsidRPr="004E2702">
        <w:rPr>
          <w:rFonts w:cs="Poppins"/>
          <w:i/>
          <w:iCs/>
          <w:sz w:val="22"/>
          <w:szCs w:val="22"/>
        </w:rPr>
        <w:t>brif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ddolen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uchod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i </w:t>
      </w:r>
      <w:proofErr w:type="spellStart"/>
      <w:r w:rsidRPr="004E2702">
        <w:rPr>
          <w:rFonts w:cs="Poppins"/>
          <w:i/>
          <w:iCs/>
          <w:sz w:val="22"/>
          <w:szCs w:val="22"/>
        </w:rPr>
        <w:t>ymuno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, a </w:t>
      </w:r>
      <w:proofErr w:type="spellStart"/>
      <w:r w:rsidRPr="004E2702">
        <w:rPr>
          <w:rFonts w:cs="Poppins"/>
          <w:i/>
          <w:iCs/>
          <w:sz w:val="22"/>
          <w:szCs w:val="22"/>
        </w:rPr>
        <w:t>chewch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eich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cyfeirio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at y </w:t>
      </w:r>
      <w:proofErr w:type="spellStart"/>
      <w:r w:rsidRPr="004E2702">
        <w:rPr>
          <w:rFonts w:cs="Poppins"/>
          <w:i/>
          <w:iCs/>
          <w:sz w:val="22"/>
          <w:szCs w:val="22"/>
        </w:rPr>
        <w:t>sesiwn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o'ch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dewis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. </w:t>
      </w:r>
      <w:proofErr w:type="spellStart"/>
      <w:r w:rsidRPr="004E2702">
        <w:rPr>
          <w:rFonts w:cs="Poppins"/>
          <w:i/>
          <w:iCs/>
          <w:sz w:val="22"/>
          <w:szCs w:val="22"/>
        </w:rPr>
        <w:t>Bydd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y </w:t>
      </w:r>
      <w:proofErr w:type="spellStart"/>
      <w:r w:rsidRPr="004E2702">
        <w:rPr>
          <w:rFonts w:cs="Poppins"/>
          <w:i/>
          <w:iCs/>
          <w:sz w:val="22"/>
          <w:szCs w:val="22"/>
        </w:rPr>
        <w:t>ddau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grŵp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yn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dod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yn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ôl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at </w:t>
      </w:r>
      <w:proofErr w:type="spellStart"/>
      <w:r w:rsidRPr="004E2702">
        <w:rPr>
          <w:rFonts w:cs="Poppins"/>
          <w:i/>
          <w:iCs/>
          <w:sz w:val="22"/>
          <w:szCs w:val="22"/>
        </w:rPr>
        <w:t>ei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gilydd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ar </w:t>
      </w:r>
      <w:proofErr w:type="spellStart"/>
      <w:r w:rsidRPr="004E2702">
        <w:rPr>
          <w:rFonts w:cs="Poppins"/>
          <w:i/>
          <w:iCs/>
          <w:sz w:val="22"/>
          <w:szCs w:val="22"/>
        </w:rPr>
        <w:t>gyfer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y </w:t>
      </w:r>
      <w:proofErr w:type="spellStart"/>
      <w:r w:rsidRPr="004E2702">
        <w:rPr>
          <w:rFonts w:cs="Poppins"/>
          <w:i/>
          <w:iCs/>
          <w:sz w:val="22"/>
          <w:szCs w:val="22"/>
        </w:rPr>
        <w:t>sesiwn</w:t>
      </w:r>
      <w:proofErr w:type="spellEnd"/>
      <w:r w:rsidRPr="004E2702">
        <w:rPr>
          <w:rFonts w:cs="Poppins"/>
          <w:i/>
          <w:iCs/>
          <w:sz w:val="22"/>
          <w:szCs w:val="22"/>
        </w:rPr>
        <w:t xml:space="preserve"> Holi ac</w:t>
      </w:r>
      <w:r w:rsidRPr="004E2702">
        <w:rPr>
          <w:rFonts w:cs="Poppins"/>
          <w:sz w:val="22"/>
          <w:szCs w:val="22"/>
        </w:rPr>
        <w:t xml:space="preserve"> </w:t>
      </w:r>
      <w:proofErr w:type="spellStart"/>
      <w:r w:rsidRPr="004E2702">
        <w:rPr>
          <w:rFonts w:cs="Poppins"/>
          <w:i/>
          <w:iCs/>
          <w:sz w:val="22"/>
          <w:szCs w:val="22"/>
        </w:rPr>
        <w:t>Ateb</w:t>
      </w:r>
      <w:proofErr w:type="spellEnd"/>
      <w:r w:rsidRPr="004E2702">
        <w:rPr>
          <w:rFonts w:cs="Poppins"/>
          <w:sz w:val="22"/>
          <w:szCs w:val="22"/>
        </w:rPr>
        <w:t>.</w:t>
      </w:r>
    </w:p>
    <w:p w14:paraId="5D75427E" w14:textId="113CD488" w:rsidR="001E22CE" w:rsidRPr="004E2702" w:rsidRDefault="001E22CE" w:rsidP="00DA51D3">
      <w:pPr>
        <w:spacing w:after="0"/>
        <w:rPr>
          <w:rFonts w:cs="Poppins"/>
          <w:b/>
          <w:bCs/>
          <w:sz w:val="22"/>
          <w:szCs w:val="22"/>
        </w:rPr>
      </w:pPr>
      <w:r w:rsidRPr="004E2702">
        <w:rPr>
          <w:rFonts w:cs="Poppins"/>
          <w:b/>
          <w:bCs/>
          <w:sz w:val="22"/>
          <w:szCs w:val="22"/>
          <w:lang w:val="cy"/>
        </w:rPr>
        <w:t>Cefnogaeth Ymarfer Dysgu Wythnosol</w:t>
      </w:r>
      <w:r w:rsidR="00F91D73" w:rsidRPr="004E2702">
        <w:rPr>
          <w:rFonts w:cs="Poppins"/>
          <w:b/>
          <w:bCs/>
          <w:sz w:val="22"/>
          <w:szCs w:val="22"/>
          <w:lang w:val="cy"/>
        </w:rPr>
        <w:t xml:space="preserve"> – sesiynau ‘galw heibio’</w:t>
      </w:r>
    </w:p>
    <w:p w14:paraId="7684D634" w14:textId="2126A3FD" w:rsidR="001E22CE" w:rsidRPr="004E2702" w:rsidRDefault="001E22CE" w:rsidP="00205559">
      <w:pPr>
        <w:rPr>
          <w:rFonts w:cs="Poppins"/>
          <w:sz w:val="22"/>
          <w:szCs w:val="22"/>
        </w:rPr>
      </w:pPr>
      <w:r w:rsidRPr="004E2702">
        <w:rPr>
          <w:rFonts w:cs="Poppins"/>
          <w:sz w:val="22"/>
          <w:szCs w:val="22"/>
          <w:lang w:val="cy"/>
        </w:rPr>
        <w:t xml:space="preserve">Mae sesiwn cymorth ymarfer dysgu wythnosol wedi'i threfnu ar gyfer </w:t>
      </w:r>
      <w:r w:rsidRPr="004E2702">
        <w:rPr>
          <w:rFonts w:cs="Poppins"/>
          <w:b/>
          <w:bCs/>
          <w:sz w:val="22"/>
          <w:szCs w:val="22"/>
          <w:lang w:val="cy"/>
        </w:rPr>
        <w:t>pob dydd Llun rhwng 3.</w:t>
      </w:r>
      <w:r w:rsidR="00513B5E" w:rsidRPr="004E2702">
        <w:rPr>
          <w:rFonts w:cs="Poppins"/>
          <w:b/>
          <w:bCs/>
          <w:sz w:val="22"/>
          <w:szCs w:val="22"/>
          <w:lang w:val="cy"/>
        </w:rPr>
        <w:t>30</w:t>
      </w:r>
      <w:r w:rsidRPr="004E2702">
        <w:rPr>
          <w:rFonts w:cs="Poppins"/>
          <w:b/>
          <w:bCs/>
          <w:sz w:val="22"/>
          <w:szCs w:val="22"/>
          <w:lang w:val="cy"/>
        </w:rPr>
        <w:t>yp a 4.</w:t>
      </w:r>
      <w:r w:rsidR="008E6981" w:rsidRPr="004E2702">
        <w:rPr>
          <w:rFonts w:cs="Poppins"/>
          <w:b/>
          <w:bCs/>
          <w:sz w:val="22"/>
          <w:szCs w:val="22"/>
          <w:lang w:val="cy"/>
        </w:rPr>
        <w:t>00</w:t>
      </w:r>
      <w:r w:rsidRPr="004E2702">
        <w:rPr>
          <w:rFonts w:cs="Poppins"/>
          <w:b/>
          <w:bCs/>
          <w:sz w:val="22"/>
          <w:szCs w:val="22"/>
          <w:lang w:val="cy"/>
        </w:rPr>
        <w:t>yp.</w:t>
      </w:r>
      <w:r w:rsidRPr="004E2702">
        <w:rPr>
          <w:rFonts w:cs="Poppins"/>
          <w:sz w:val="22"/>
          <w:szCs w:val="22"/>
          <w:lang w:val="cy"/>
        </w:rPr>
        <w:t xml:space="preserve"> Mae'r rhain yn sesiynau 'galw heibio' dewisol lle rydym yn eich annog i fynychu os oes gennych unrhyw ymholiadau neu bryderon. </w:t>
      </w:r>
      <w:r w:rsidR="00513B5E" w:rsidRPr="004E2702">
        <w:rPr>
          <w:rFonts w:cs="Poppins"/>
          <w:sz w:val="22"/>
          <w:szCs w:val="22"/>
          <w:lang w:val="cy"/>
        </w:rPr>
        <w:t>Gallwch d</w:t>
      </w:r>
      <w:r w:rsidRPr="004E2702">
        <w:rPr>
          <w:rFonts w:cs="Poppins"/>
          <w:sz w:val="22"/>
          <w:szCs w:val="22"/>
          <w:lang w:val="cy"/>
        </w:rPr>
        <w:t>dod o hyd i'r ddolen i'r sesiwn ar wefan y Bartneriaeth</w:t>
      </w:r>
      <w:r w:rsidR="005B03D1" w:rsidRPr="004E2702">
        <w:rPr>
          <w:rFonts w:cs="Poppins"/>
          <w:sz w:val="22"/>
          <w:szCs w:val="22"/>
          <w:lang w:val="cy"/>
        </w:rPr>
        <w:t xml:space="preserve"> neu </w:t>
      </w:r>
      <w:hyperlink r:id="rId21">
        <w:proofErr w:type="spellStart"/>
        <w:r w:rsidR="00FC0303" w:rsidRPr="004E2702">
          <w:rPr>
            <w:rStyle w:val="Hyperlink"/>
            <w:rFonts w:cs="Poppins"/>
            <w:sz w:val="22"/>
            <w:szCs w:val="22"/>
          </w:rPr>
          <w:t>yma</w:t>
        </w:r>
        <w:proofErr w:type="spellEnd"/>
      </w:hyperlink>
      <w:r w:rsidR="00E53039" w:rsidRPr="004E2702">
        <w:rPr>
          <w:rFonts w:cs="Poppins"/>
          <w:sz w:val="22"/>
          <w:szCs w:val="22"/>
          <w:lang w:val="cy"/>
        </w:rPr>
        <w:t xml:space="preserve">. </w:t>
      </w:r>
    </w:p>
    <w:p w14:paraId="611A8173" w14:textId="77777777" w:rsidR="001E22CE" w:rsidRPr="00671A8C" w:rsidRDefault="001E22CE" w:rsidP="00205559">
      <w:pPr>
        <w:spacing w:after="0"/>
        <w:rPr>
          <w:rFonts w:cs="Poppins"/>
          <w:b/>
          <w:bCs/>
          <w:sz w:val="28"/>
          <w:szCs w:val="28"/>
          <w:lang w:val="cy"/>
        </w:rPr>
      </w:pPr>
      <w:r w:rsidRPr="00671A8C">
        <w:rPr>
          <w:rFonts w:cs="Poppins"/>
          <w:b/>
          <w:bCs/>
          <w:sz w:val="28"/>
          <w:szCs w:val="28"/>
          <w:lang w:val="cy"/>
        </w:rPr>
        <w:t>Datblygiad Proffesiynol</w:t>
      </w:r>
    </w:p>
    <w:p w14:paraId="601BC9B4" w14:textId="77777777" w:rsidR="00447E42" w:rsidRPr="004E2702" w:rsidRDefault="00447E42" w:rsidP="00447E42">
      <w:pPr>
        <w:spacing w:after="0"/>
        <w:rPr>
          <w:rFonts w:cs="Poppins"/>
          <w:b/>
          <w:bCs/>
          <w:sz w:val="22"/>
          <w:szCs w:val="22"/>
        </w:rPr>
      </w:pPr>
      <w:r w:rsidRPr="004E2702">
        <w:rPr>
          <w:rFonts w:cs="Poppins"/>
          <w:b/>
          <w:bCs/>
          <w:sz w:val="22"/>
          <w:szCs w:val="22"/>
          <w:lang w:val="cy"/>
        </w:rPr>
        <w:t xml:space="preserve">Modiwl OpenLearn Meddylfryd Mentora </w:t>
      </w:r>
    </w:p>
    <w:p w14:paraId="2515E21F" w14:textId="65C862A2" w:rsidR="00447E42" w:rsidRPr="004E2702" w:rsidRDefault="00447E42" w:rsidP="00447E42">
      <w:pPr>
        <w:rPr>
          <w:rFonts w:cs="Poppins"/>
          <w:sz w:val="22"/>
          <w:szCs w:val="22"/>
        </w:rPr>
      </w:pPr>
      <w:r w:rsidRPr="004E2702">
        <w:rPr>
          <w:rFonts w:cs="Poppins"/>
          <w:sz w:val="22"/>
          <w:szCs w:val="22"/>
          <w:lang w:val="cy"/>
        </w:rPr>
        <w:t xml:space="preserve">Disgwylir i Fentoriaid gwblhau'r modiwl ar-lein rhad ac am ddim hwn yn ystod blwyddyn gyntaf y cwrs TAR. Mae'r modiwl yn cefnogi unrhyw un sydd wedi'i leoli mewn lleoliad addysg i ddatblygu dealltwriaeth o fentora athrawon newydd yn effeithiol yn </w:t>
      </w:r>
      <w:r w:rsidRPr="004E2702">
        <w:rPr>
          <w:rFonts w:cs="Poppins"/>
          <w:sz w:val="22"/>
          <w:szCs w:val="22"/>
          <w:lang w:val="cy"/>
        </w:rPr>
        <w:lastRenderedPageBreak/>
        <w:t xml:space="preserve">ystod cyfnod addysg gychwynnol i athrawon a’r cyfnod newydd gymhwyso. Gallwch ddod o hyd i’r modiwl yma: </w:t>
      </w:r>
      <w:hyperlink r:id="rId22" w:history="1">
        <w:proofErr w:type="spellStart"/>
        <w:r w:rsidR="00EE7E39" w:rsidRPr="004E2702">
          <w:rPr>
            <w:rStyle w:val="Hyperlink"/>
            <w:rFonts w:cs="Poppins"/>
            <w:sz w:val="22"/>
            <w:szCs w:val="22"/>
          </w:rPr>
          <w:t>Meddylfryd</w:t>
        </w:r>
        <w:proofErr w:type="spellEnd"/>
        <w:r w:rsidR="00EE7E39" w:rsidRPr="004E2702">
          <w:rPr>
            <w:rStyle w:val="Hyperlink"/>
            <w:rFonts w:cs="Poppins"/>
            <w:sz w:val="22"/>
            <w:szCs w:val="22"/>
          </w:rPr>
          <w:t xml:space="preserve"> </w:t>
        </w:r>
        <w:proofErr w:type="spellStart"/>
        <w:r w:rsidR="00EE7E39" w:rsidRPr="004E2702">
          <w:rPr>
            <w:rStyle w:val="Hyperlink"/>
            <w:rFonts w:cs="Poppins"/>
            <w:sz w:val="22"/>
            <w:szCs w:val="22"/>
          </w:rPr>
          <w:t>mentora</w:t>
        </w:r>
        <w:proofErr w:type="spellEnd"/>
        <w:r w:rsidR="00EE7E39" w:rsidRPr="004E2702">
          <w:rPr>
            <w:rStyle w:val="Hyperlink"/>
            <w:rFonts w:cs="Poppins"/>
            <w:sz w:val="22"/>
            <w:szCs w:val="22"/>
          </w:rPr>
          <w:t xml:space="preserve"> (A mentoring mindset) | OpenLearn - Open University</w:t>
        </w:r>
      </w:hyperlink>
      <w:r w:rsidR="00A358ED" w:rsidRPr="004E2702">
        <w:rPr>
          <w:rFonts w:cs="Poppins"/>
          <w:sz w:val="22"/>
          <w:szCs w:val="22"/>
        </w:rPr>
        <w:t xml:space="preserve"> a </w:t>
      </w:r>
      <w:proofErr w:type="spellStart"/>
      <w:r w:rsidR="00A358ED" w:rsidRPr="004E2702">
        <w:rPr>
          <w:rFonts w:cs="Poppins"/>
          <w:sz w:val="22"/>
          <w:szCs w:val="22"/>
        </w:rPr>
        <w:t>gellir</w:t>
      </w:r>
      <w:proofErr w:type="spellEnd"/>
      <w:r w:rsidR="00A358ED" w:rsidRPr="004E2702">
        <w:rPr>
          <w:rFonts w:cs="Poppins"/>
          <w:sz w:val="22"/>
          <w:szCs w:val="22"/>
        </w:rPr>
        <w:t xml:space="preserve"> </w:t>
      </w:r>
      <w:proofErr w:type="spellStart"/>
      <w:r w:rsidR="00A358ED" w:rsidRPr="004E2702">
        <w:rPr>
          <w:rFonts w:cs="Poppins"/>
          <w:sz w:val="22"/>
          <w:szCs w:val="22"/>
        </w:rPr>
        <w:t>dod</w:t>
      </w:r>
      <w:proofErr w:type="spellEnd"/>
      <w:r w:rsidR="00A358ED" w:rsidRPr="004E2702">
        <w:rPr>
          <w:rFonts w:cs="Poppins"/>
          <w:sz w:val="22"/>
          <w:szCs w:val="22"/>
        </w:rPr>
        <w:t xml:space="preserve"> o </w:t>
      </w:r>
      <w:proofErr w:type="spellStart"/>
      <w:r w:rsidR="00A358ED" w:rsidRPr="004E2702">
        <w:rPr>
          <w:rFonts w:cs="Poppins"/>
          <w:sz w:val="22"/>
          <w:szCs w:val="22"/>
        </w:rPr>
        <w:t>hyd</w:t>
      </w:r>
      <w:proofErr w:type="spellEnd"/>
      <w:r w:rsidR="00A358ED" w:rsidRPr="004E2702">
        <w:rPr>
          <w:rFonts w:cs="Poppins"/>
          <w:sz w:val="22"/>
          <w:szCs w:val="22"/>
        </w:rPr>
        <w:t xml:space="preserve"> i </w:t>
      </w:r>
      <w:proofErr w:type="spellStart"/>
      <w:r w:rsidR="00A358ED" w:rsidRPr="004E2702">
        <w:rPr>
          <w:rFonts w:cs="Poppins"/>
          <w:sz w:val="22"/>
          <w:szCs w:val="22"/>
        </w:rPr>
        <w:t>ddolen</w:t>
      </w:r>
      <w:proofErr w:type="spellEnd"/>
      <w:r w:rsidR="00A358ED" w:rsidRPr="004E2702">
        <w:rPr>
          <w:rFonts w:cs="Poppins"/>
          <w:sz w:val="22"/>
          <w:szCs w:val="22"/>
        </w:rPr>
        <w:t xml:space="preserve"> ar </w:t>
      </w:r>
      <w:proofErr w:type="spellStart"/>
      <w:r w:rsidR="00A358ED" w:rsidRPr="004E2702">
        <w:rPr>
          <w:rFonts w:cs="Poppins"/>
          <w:sz w:val="22"/>
          <w:szCs w:val="22"/>
        </w:rPr>
        <w:t>wefan</w:t>
      </w:r>
      <w:proofErr w:type="spellEnd"/>
      <w:r w:rsidR="00A358ED" w:rsidRPr="004E2702">
        <w:rPr>
          <w:rFonts w:cs="Poppins"/>
          <w:sz w:val="22"/>
          <w:szCs w:val="22"/>
        </w:rPr>
        <w:t xml:space="preserve"> Partneriaeth AGA y BA.</w:t>
      </w:r>
    </w:p>
    <w:p w14:paraId="6C7307ED" w14:textId="77777777" w:rsidR="009168BA" w:rsidRPr="004E2702" w:rsidRDefault="001E22CE" w:rsidP="009168BA">
      <w:pPr>
        <w:spacing w:after="0"/>
        <w:rPr>
          <w:rFonts w:cs="Poppins"/>
          <w:b/>
          <w:bCs/>
          <w:sz w:val="22"/>
          <w:szCs w:val="22"/>
          <w:lang w:val="cy"/>
        </w:rPr>
      </w:pPr>
      <w:r w:rsidRPr="004E2702">
        <w:rPr>
          <w:rFonts w:cs="Poppins"/>
          <w:b/>
          <w:bCs/>
          <w:sz w:val="22"/>
          <w:szCs w:val="22"/>
          <w:lang w:val="cy"/>
        </w:rPr>
        <w:t>Mat Mentor</w:t>
      </w:r>
    </w:p>
    <w:p w14:paraId="43673C5B" w14:textId="5D26A79A" w:rsidR="009168BA" w:rsidRPr="004E2702" w:rsidRDefault="00B965FF" w:rsidP="009168BA">
      <w:pPr>
        <w:spacing w:after="0"/>
        <w:rPr>
          <w:rFonts w:cs="Poppins"/>
          <w:b/>
          <w:bCs/>
          <w:sz w:val="22"/>
          <w:szCs w:val="22"/>
          <w:lang w:val="cy"/>
        </w:rPr>
      </w:pPr>
      <w:r w:rsidRPr="00B965FF">
        <w:rPr>
          <w:rFonts w:cs="Poppins"/>
          <w:sz w:val="22"/>
          <w:szCs w:val="22"/>
          <w:lang w:val="cy-GB"/>
        </w:rPr>
        <w:t>Mae'r matiau hyn i gefnogi a strwythuro sesiynau mentor gyda'ch myfyriwr</w:t>
      </w:r>
      <w:r w:rsidR="00E26BB1" w:rsidRPr="004E2702">
        <w:rPr>
          <w:rFonts w:cs="Poppins"/>
          <w:sz w:val="22"/>
          <w:szCs w:val="22"/>
          <w:lang w:val="cy-GB"/>
        </w:rPr>
        <w:t xml:space="preserve"> ac </w:t>
      </w:r>
      <w:r w:rsidRPr="00B965FF">
        <w:rPr>
          <w:rFonts w:cs="Poppins"/>
          <w:sz w:val="22"/>
          <w:szCs w:val="22"/>
          <w:lang w:val="cy-GB"/>
        </w:rPr>
        <w:t>i gofnodi cynnydd y myfyriwr. Rydym yn eich annog i ddefnyddio'r Cynllun</w:t>
      </w:r>
      <w:r w:rsidR="00E26BB1" w:rsidRPr="004E2702">
        <w:rPr>
          <w:rFonts w:cs="Poppins"/>
          <w:sz w:val="22"/>
          <w:szCs w:val="22"/>
          <w:lang w:val="cy-GB"/>
        </w:rPr>
        <w:t>ydd</w:t>
      </w:r>
      <w:r w:rsidRPr="00B965FF">
        <w:rPr>
          <w:rFonts w:cs="Poppins"/>
          <w:sz w:val="22"/>
          <w:szCs w:val="22"/>
          <w:lang w:val="cy-GB"/>
        </w:rPr>
        <w:t xml:space="preserve"> Mentor</w:t>
      </w:r>
      <w:r w:rsidR="00E26BB1" w:rsidRPr="004E2702">
        <w:rPr>
          <w:rFonts w:cs="Poppins"/>
          <w:sz w:val="22"/>
          <w:szCs w:val="22"/>
          <w:lang w:val="cy-GB"/>
        </w:rPr>
        <w:t xml:space="preserve"> </w:t>
      </w:r>
      <w:r w:rsidRPr="00B965FF">
        <w:rPr>
          <w:rFonts w:cs="Poppins"/>
          <w:sz w:val="22"/>
          <w:szCs w:val="22"/>
          <w:lang w:val="cy-GB"/>
        </w:rPr>
        <w:t>i ddogfennu eich cyfarfodydd mentor a dylai'r rhain gofnodi pwyntiau allweddol y drafodaeth. Mae ma</w:t>
      </w:r>
      <w:r w:rsidR="00926A11" w:rsidRPr="004E2702">
        <w:rPr>
          <w:rFonts w:cs="Poppins"/>
          <w:sz w:val="22"/>
          <w:szCs w:val="22"/>
          <w:lang w:val="cy-GB"/>
        </w:rPr>
        <w:t>t</w:t>
      </w:r>
      <w:r w:rsidRPr="00B965FF">
        <w:rPr>
          <w:rFonts w:cs="Poppins"/>
          <w:sz w:val="22"/>
          <w:szCs w:val="22"/>
          <w:lang w:val="cy-GB"/>
        </w:rPr>
        <w:t xml:space="preserve">iau wedi'u datblygu ar gyfer myfyrwyr </w:t>
      </w:r>
      <w:hyperlink r:id="rId23" w:history="1">
        <w:r w:rsidRPr="00B965FF">
          <w:rPr>
            <w:rStyle w:val="Hyperlink"/>
            <w:rFonts w:cs="Poppins"/>
            <w:sz w:val="22"/>
            <w:szCs w:val="22"/>
            <w:lang w:val="cy-GB"/>
          </w:rPr>
          <w:t>blwyddyn 1</w:t>
        </w:r>
      </w:hyperlink>
      <w:r w:rsidRPr="00B965FF">
        <w:rPr>
          <w:rFonts w:cs="Poppins"/>
          <w:sz w:val="22"/>
          <w:szCs w:val="22"/>
          <w:lang w:val="cy-GB"/>
        </w:rPr>
        <w:t xml:space="preserve"> </w:t>
      </w:r>
      <w:r w:rsidRPr="00F7273D">
        <w:rPr>
          <w:rFonts w:cs="Poppins"/>
          <w:sz w:val="22"/>
          <w:szCs w:val="22"/>
          <w:lang w:val="cy-GB"/>
        </w:rPr>
        <w:t xml:space="preserve">a </w:t>
      </w:r>
      <w:hyperlink r:id="rId24" w:history="1">
        <w:r w:rsidRPr="00F7273D">
          <w:rPr>
            <w:rStyle w:val="Hyperlink"/>
            <w:rFonts w:cs="Poppins"/>
            <w:sz w:val="22"/>
            <w:szCs w:val="22"/>
            <w:lang w:val="cy-GB"/>
          </w:rPr>
          <w:t>blwyddyn 2</w:t>
        </w:r>
      </w:hyperlink>
      <w:r w:rsidRPr="00F7273D">
        <w:rPr>
          <w:rFonts w:cs="Poppins"/>
          <w:sz w:val="22"/>
          <w:szCs w:val="22"/>
          <w:lang w:val="cy-GB"/>
        </w:rPr>
        <w:t xml:space="preserve"> ac</w:t>
      </w:r>
      <w:r w:rsidRPr="00B965FF">
        <w:rPr>
          <w:rFonts w:cs="Poppins"/>
          <w:sz w:val="22"/>
          <w:szCs w:val="22"/>
          <w:lang w:val="cy-GB"/>
        </w:rPr>
        <w:t xml:space="preserve"> maent ar gael ar wefan Partneriaeth </w:t>
      </w:r>
      <w:r w:rsidR="00926A11" w:rsidRPr="004E2702">
        <w:rPr>
          <w:rFonts w:cs="Poppins"/>
          <w:sz w:val="22"/>
          <w:szCs w:val="22"/>
          <w:lang w:val="cy-GB"/>
        </w:rPr>
        <w:t>AGA y BA</w:t>
      </w:r>
      <w:r w:rsidRPr="00B965FF">
        <w:rPr>
          <w:rFonts w:cs="Poppins"/>
          <w:sz w:val="22"/>
          <w:szCs w:val="22"/>
          <w:lang w:val="cy-GB"/>
        </w:rPr>
        <w:t>.</w:t>
      </w:r>
    </w:p>
    <w:p w14:paraId="625D63EE" w14:textId="60554C91" w:rsidR="001E22CE" w:rsidRPr="004E2702" w:rsidRDefault="001E22CE" w:rsidP="009168BA">
      <w:pPr>
        <w:spacing w:before="240" w:after="0"/>
        <w:rPr>
          <w:rFonts w:cs="Poppins"/>
          <w:sz w:val="22"/>
          <w:szCs w:val="22"/>
          <w:lang w:val="cy-GB"/>
        </w:rPr>
      </w:pPr>
      <w:r w:rsidRPr="004E2702">
        <w:rPr>
          <w:rFonts w:cs="Poppins"/>
          <w:b/>
          <w:bCs/>
          <w:sz w:val="22"/>
          <w:szCs w:val="22"/>
          <w:lang w:val="cy"/>
        </w:rPr>
        <w:t>Canllaw i Fentora</w:t>
      </w:r>
    </w:p>
    <w:p w14:paraId="627A282F" w14:textId="77777777" w:rsidR="009168BA" w:rsidRPr="004E2702" w:rsidRDefault="004D4291" w:rsidP="009168BA">
      <w:pPr>
        <w:rPr>
          <w:rFonts w:cs="Poppins"/>
          <w:sz w:val="22"/>
          <w:szCs w:val="22"/>
          <w:lang w:val="cy"/>
        </w:rPr>
      </w:pPr>
      <w:r w:rsidRPr="004E2702">
        <w:rPr>
          <w:rFonts w:cs="Poppins"/>
          <w:sz w:val="22"/>
          <w:szCs w:val="22"/>
          <w:lang w:val="cy"/>
        </w:rPr>
        <w:t xml:space="preserve">Mae’r canllaw </w:t>
      </w:r>
      <w:hyperlink r:id="rId25" w:history="1">
        <w:r w:rsidRPr="004E2702">
          <w:rPr>
            <w:rStyle w:val="Hyperlink"/>
            <w:rFonts w:cs="Poppins"/>
            <w:sz w:val="22"/>
            <w:szCs w:val="22"/>
            <w:lang w:val="cy"/>
          </w:rPr>
          <w:t>hwn</w:t>
        </w:r>
      </w:hyperlink>
      <w:r w:rsidRPr="004E2702">
        <w:rPr>
          <w:rFonts w:cs="Poppins"/>
          <w:sz w:val="22"/>
          <w:szCs w:val="22"/>
          <w:lang w:val="cy"/>
        </w:rPr>
        <w:t xml:space="preserve"> yn cefnogi eich datblygiad proffesiynol fel Mentor trwy amlinellu rhywfaint o’r theori sy’n sail i fentora effeithiol.</w:t>
      </w:r>
    </w:p>
    <w:p w14:paraId="073C9BDD" w14:textId="2F04B400" w:rsidR="00266A5A" w:rsidRPr="00266A5A" w:rsidRDefault="00266A5A" w:rsidP="009168BA">
      <w:pPr>
        <w:spacing w:after="0"/>
        <w:rPr>
          <w:rFonts w:cs="Poppins"/>
          <w:sz w:val="22"/>
          <w:szCs w:val="22"/>
          <w:lang w:val="cy"/>
        </w:rPr>
      </w:pPr>
      <w:r w:rsidRPr="00266A5A">
        <w:rPr>
          <w:rFonts w:cs="Poppins"/>
          <w:b/>
          <w:bCs/>
          <w:sz w:val="22"/>
          <w:szCs w:val="22"/>
          <w:lang w:val="cy-GB"/>
        </w:rPr>
        <w:t>Anogwr y Gymraeg</w:t>
      </w:r>
    </w:p>
    <w:p w14:paraId="3B3431C5" w14:textId="6BF74470" w:rsidR="00266A5A" w:rsidRPr="00266A5A" w:rsidRDefault="00266A5A" w:rsidP="009168BA">
      <w:pPr>
        <w:spacing w:after="0"/>
        <w:rPr>
          <w:rFonts w:cs="Poppins"/>
          <w:sz w:val="22"/>
          <w:szCs w:val="22"/>
        </w:rPr>
      </w:pPr>
      <w:r w:rsidRPr="00266A5A">
        <w:rPr>
          <w:rFonts w:cs="Poppins"/>
          <w:sz w:val="22"/>
          <w:szCs w:val="22"/>
          <w:lang w:val="cy-GB"/>
        </w:rPr>
        <w:t xml:space="preserve">Efallai eich bod hefyd wedi cael eich </w:t>
      </w:r>
      <w:r w:rsidR="00F35272" w:rsidRPr="004E2702">
        <w:rPr>
          <w:rFonts w:cs="Poppins"/>
          <w:sz w:val="22"/>
          <w:szCs w:val="22"/>
          <w:lang w:val="cy-GB"/>
        </w:rPr>
        <w:t>dyrannu</w:t>
      </w:r>
      <w:r w:rsidRPr="00266A5A">
        <w:rPr>
          <w:rFonts w:cs="Poppins"/>
          <w:sz w:val="22"/>
          <w:szCs w:val="22"/>
          <w:lang w:val="cy-GB"/>
        </w:rPr>
        <w:t xml:space="preserve"> i rôl Anogwr y Gymraeg</w:t>
      </w:r>
      <w:r w:rsidR="00F35272" w:rsidRPr="004E2702">
        <w:rPr>
          <w:rFonts w:cs="Poppins"/>
          <w:sz w:val="22"/>
          <w:szCs w:val="22"/>
          <w:lang w:val="cy-GB"/>
        </w:rPr>
        <w:t xml:space="preserve">. </w:t>
      </w:r>
      <w:r w:rsidRPr="00266A5A">
        <w:rPr>
          <w:rFonts w:cs="Poppins"/>
          <w:sz w:val="22"/>
          <w:szCs w:val="22"/>
          <w:lang w:val="cy-GB"/>
        </w:rPr>
        <w:t xml:space="preserve">Gwnewch yn siŵr eich bod wedi darllen y ddogfen </w:t>
      </w:r>
      <w:hyperlink r:id="rId26" w:history="1">
        <w:r w:rsidRPr="00266A5A">
          <w:rPr>
            <w:rStyle w:val="Hyperlink"/>
            <w:rFonts w:cs="Poppins"/>
            <w:sz w:val="22"/>
            <w:szCs w:val="22"/>
            <w:lang w:val="cy-GB"/>
          </w:rPr>
          <w:t>Cyflawniadau</w:t>
        </w:r>
      </w:hyperlink>
      <w:r w:rsidRPr="00266A5A">
        <w:rPr>
          <w:rFonts w:cs="Poppins"/>
          <w:sz w:val="22"/>
          <w:szCs w:val="22"/>
          <w:lang w:val="cy-GB"/>
        </w:rPr>
        <w:t xml:space="preserve"> i weld beth mae'r rôl hon yn ei olygu. Ac os nad chi yw'r Anogwr y Gymraeg, yna gwnewch yn siŵr bod eich myfyriwr yn ymwybodol o bwy y gallai hwn fod o fewn yr ysgol a'ch bod yn sefydlu cysylltiad agos â nhw mewn perthynas â chynnydd y myfyriwr yn y maes hwn.</w:t>
      </w:r>
    </w:p>
    <w:p w14:paraId="27147C5F" w14:textId="77777777" w:rsidR="00E53039" w:rsidRPr="004E2702" w:rsidRDefault="00E53039" w:rsidP="00205559">
      <w:pPr>
        <w:spacing w:after="0"/>
        <w:rPr>
          <w:rFonts w:cs="Poppins"/>
          <w:sz w:val="22"/>
          <w:szCs w:val="22"/>
          <w:lang w:val="cy"/>
        </w:rPr>
      </w:pPr>
    </w:p>
    <w:p w14:paraId="28D2643C" w14:textId="1708F412" w:rsidR="004C61EA" w:rsidRPr="004E2702" w:rsidRDefault="00E53039" w:rsidP="00205559">
      <w:pPr>
        <w:spacing w:after="0"/>
        <w:rPr>
          <w:rFonts w:cs="Poppins"/>
          <w:sz w:val="22"/>
          <w:szCs w:val="22"/>
        </w:rPr>
      </w:pPr>
      <w:r w:rsidRPr="004E2702">
        <w:rPr>
          <w:rFonts w:cs="Poppins"/>
          <w:b/>
          <w:bCs/>
          <w:sz w:val="22"/>
          <w:szCs w:val="22"/>
          <w:lang w:val="cy"/>
        </w:rPr>
        <w:t>Bydd eich Cydlynydd Ysgol yn gallu eich cefnogi yn y lle cyntaf. Sicrhewch fod eich myfyriwr wedi rhannu manylion cyswllt y Tiwtor Cwricwlwm (TC) gyda chi ac mae croeso i chi gysylltu â'r TC os oes gennych unrhyw ymholiadau pellach</w:t>
      </w:r>
      <w:r w:rsidR="004D4291" w:rsidRPr="004E2702">
        <w:rPr>
          <w:rFonts w:cs="Poppins"/>
          <w:b/>
          <w:bCs/>
          <w:sz w:val="22"/>
          <w:szCs w:val="22"/>
          <w:lang w:val="cy"/>
        </w:rPr>
        <w:t>.</w:t>
      </w:r>
    </w:p>
    <w:sectPr w:rsidR="004C61EA" w:rsidRPr="004E2702" w:rsidSect="004D4291">
      <w:footerReference w:type="default" r:id="rId27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145D" w14:textId="77777777" w:rsidR="004B64A3" w:rsidRDefault="004B64A3" w:rsidP="00E56F2A">
      <w:r>
        <w:separator/>
      </w:r>
    </w:p>
    <w:p w14:paraId="18FCEFA8" w14:textId="77777777" w:rsidR="004B64A3" w:rsidRDefault="004B64A3"/>
    <w:p w14:paraId="3A82B887" w14:textId="77777777" w:rsidR="004B64A3" w:rsidRDefault="004B64A3"/>
  </w:endnote>
  <w:endnote w:type="continuationSeparator" w:id="0">
    <w:p w14:paraId="19662E9F" w14:textId="77777777" w:rsidR="004B64A3" w:rsidRDefault="004B64A3" w:rsidP="00E56F2A">
      <w:r>
        <w:continuationSeparator/>
      </w:r>
    </w:p>
    <w:p w14:paraId="00174ABB" w14:textId="77777777" w:rsidR="004B64A3" w:rsidRDefault="004B64A3"/>
    <w:p w14:paraId="189A878E" w14:textId="77777777" w:rsidR="004B64A3" w:rsidRDefault="004B64A3"/>
  </w:endnote>
  <w:endnote w:type="continuationNotice" w:id="1">
    <w:p w14:paraId="256887F2" w14:textId="77777777" w:rsidR="004B64A3" w:rsidRDefault="004B6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F2DC" w14:textId="04865223" w:rsidR="006C2C64" w:rsidRDefault="002B643F" w:rsidP="00E53039">
    <w:pPr>
      <w:pStyle w:val="Footer"/>
    </w:pPr>
    <w:r>
      <w:rPr>
        <w:rFonts w:ascii="Poppins Medium" w:hAnsi="Poppins Medium" w:cs="Poppins Medium"/>
        <w:noProof/>
        <w:color w:val="FFFFFF" w:themeColor="background1"/>
        <w:sz w:val="60"/>
        <w:szCs w:val="60"/>
      </w:rPr>
      <w:drawing>
        <wp:anchor distT="0" distB="0" distL="114300" distR="114300" simplePos="0" relativeHeight="251658240" behindDoc="0" locked="0" layoutInCell="1" allowOverlap="1" wp14:anchorId="2121C846" wp14:editId="3009C69B">
          <wp:simplePos x="0" y="0"/>
          <wp:positionH relativeFrom="margin">
            <wp:align>left</wp:align>
          </wp:positionH>
          <wp:positionV relativeFrom="page">
            <wp:posOffset>9792335</wp:posOffset>
          </wp:positionV>
          <wp:extent cx="1407600" cy="457937"/>
          <wp:effectExtent l="0" t="0" r="0" b="0"/>
          <wp:wrapNone/>
          <wp:docPr id="30" name="Picture 30" descr="The Open University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he Open University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57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839830" w14:textId="69A54649" w:rsidR="002B643F" w:rsidRPr="00E53039" w:rsidRDefault="002B643F" w:rsidP="00E53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7FA1" w14:textId="77777777" w:rsidR="004B64A3" w:rsidRDefault="004B64A3" w:rsidP="00E56F2A">
      <w:r>
        <w:separator/>
      </w:r>
    </w:p>
    <w:p w14:paraId="4E9B41E4" w14:textId="77777777" w:rsidR="004B64A3" w:rsidRDefault="004B64A3"/>
    <w:p w14:paraId="353BB227" w14:textId="77777777" w:rsidR="004B64A3" w:rsidRDefault="004B64A3"/>
  </w:footnote>
  <w:footnote w:type="continuationSeparator" w:id="0">
    <w:p w14:paraId="6219BB14" w14:textId="77777777" w:rsidR="004B64A3" w:rsidRDefault="004B64A3" w:rsidP="00E56F2A">
      <w:r>
        <w:continuationSeparator/>
      </w:r>
    </w:p>
    <w:p w14:paraId="102AE88D" w14:textId="77777777" w:rsidR="004B64A3" w:rsidRDefault="004B64A3"/>
    <w:p w14:paraId="59282D7B" w14:textId="77777777" w:rsidR="004B64A3" w:rsidRDefault="004B64A3"/>
  </w:footnote>
  <w:footnote w:type="continuationNotice" w:id="1">
    <w:p w14:paraId="59ACE3ED" w14:textId="77777777" w:rsidR="004B64A3" w:rsidRDefault="004B64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21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CF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90C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C91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8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0A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0CE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CB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6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5A9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B6E04"/>
    <w:multiLevelType w:val="hybridMultilevel"/>
    <w:tmpl w:val="C958D952"/>
    <w:lvl w:ilvl="0" w:tplc="C50A8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641B5"/>
    <w:multiLevelType w:val="hybridMultilevel"/>
    <w:tmpl w:val="23281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C13C4"/>
    <w:multiLevelType w:val="hybridMultilevel"/>
    <w:tmpl w:val="F3941A6E"/>
    <w:lvl w:ilvl="0" w:tplc="DA6E53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A7AB3"/>
    <w:multiLevelType w:val="multilevel"/>
    <w:tmpl w:val="CC904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24F808A2"/>
    <w:multiLevelType w:val="multilevel"/>
    <w:tmpl w:val="C820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3B66ED"/>
    <w:multiLevelType w:val="hybridMultilevel"/>
    <w:tmpl w:val="4DCE3150"/>
    <w:lvl w:ilvl="0" w:tplc="C50A8FCA">
      <w:start w:val="1"/>
      <w:numFmt w:val="bullet"/>
      <w:lvlText w:val=""/>
      <w:lvlJc w:val="left"/>
      <w:pPr>
        <w:ind w:left="624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129AA"/>
    <w:multiLevelType w:val="hybridMultilevel"/>
    <w:tmpl w:val="2CB2F86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335E2C"/>
    <w:multiLevelType w:val="hybridMultilevel"/>
    <w:tmpl w:val="149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B6341"/>
    <w:multiLevelType w:val="hybridMultilevel"/>
    <w:tmpl w:val="E49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A8"/>
    <w:multiLevelType w:val="hybridMultilevel"/>
    <w:tmpl w:val="A5507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B5805"/>
    <w:multiLevelType w:val="hybridMultilevel"/>
    <w:tmpl w:val="B3EE4786"/>
    <w:lvl w:ilvl="0" w:tplc="38048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70CFA"/>
    <w:multiLevelType w:val="hybridMultilevel"/>
    <w:tmpl w:val="0CDE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D5B1D"/>
    <w:multiLevelType w:val="hybridMultilevel"/>
    <w:tmpl w:val="74A6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D026E"/>
    <w:multiLevelType w:val="hybridMultilevel"/>
    <w:tmpl w:val="7AD49FC2"/>
    <w:lvl w:ilvl="0" w:tplc="3EA0CA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954AC"/>
    <w:multiLevelType w:val="hybridMultilevel"/>
    <w:tmpl w:val="E786B9A4"/>
    <w:lvl w:ilvl="0" w:tplc="6742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EBB"/>
    <w:multiLevelType w:val="hybridMultilevel"/>
    <w:tmpl w:val="18B67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D04EB"/>
    <w:multiLevelType w:val="hybridMultilevel"/>
    <w:tmpl w:val="229A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2759"/>
    <w:multiLevelType w:val="hybridMultilevel"/>
    <w:tmpl w:val="7AFED400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9" w15:restartNumberingAfterBreak="0">
    <w:nsid w:val="70217689"/>
    <w:multiLevelType w:val="hybridMultilevel"/>
    <w:tmpl w:val="FC46BD84"/>
    <w:lvl w:ilvl="0" w:tplc="1A885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0254">
    <w:abstractNumId w:val="17"/>
  </w:num>
  <w:num w:numId="2" w16cid:durableId="506479939">
    <w:abstractNumId w:val="24"/>
  </w:num>
  <w:num w:numId="3" w16cid:durableId="656302263">
    <w:abstractNumId w:val="15"/>
  </w:num>
  <w:num w:numId="4" w16cid:durableId="2032536009">
    <w:abstractNumId w:val="27"/>
  </w:num>
  <w:num w:numId="5" w16cid:durableId="1649820289">
    <w:abstractNumId w:val="12"/>
  </w:num>
  <w:num w:numId="6" w16cid:durableId="93676811">
    <w:abstractNumId w:val="10"/>
  </w:num>
  <w:num w:numId="7" w16cid:durableId="243999073">
    <w:abstractNumId w:val="26"/>
  </w:num>
  <w:num w:numId="8" w16cid:durableId="2127576257">
    <w:abstractNumId w:val="21"/>
  </w:num>
  <w:num w:numId="9" w16cid:durableId="506020450">
    <w:abstractNumId w:val="29"/>
  </w:num>
  <w:num w:numId="10" w16cid:durableId="1620259026">
    <w:abstractNumId w:val="23"/>
  </w:num>
  <w:num w:numId="11" w16cid:durableId="1581284110">
    <w:abstractNumId w:val="9"/>
  </w:num>
  <w:num w:numId="12" w16cid:durableId="26567077">
    <w:abstractNumId w:val="7"/>
  </w:num>
  <w:num w:numId="13" w16cid:durableId="1861581637">
    <w:abstractNumId w:val="6"/>
  </w:num>
  <w:num w:numId="14" w16cid:durableId="427121759">
    <w:abstractNumId w:val="5"/>
  </w:num>
  <w:num w:numId="15" w16cid:durableId="265768927">
    <w:abstractNumId w:val="4"/>
  </w:num>
  <w:num w:numId="16" w16cid:durableId="1358694572">
    <w:abstractNumId w:val="8"/>
  </w:num>
  <w:num w:numId="17" w16cid:durableId="1530873754">
    <w:abstractNumId w:val="3"/>
  </w:num>
  <w:num w:numId="18" w16cid:durableId="1188905295">
    <w:abstractNumId w:val="2"/>
  </w:num>
  <w:num w:numId="19" w16cid:durableId="84957236">
    <w:abstractNumId w:val="1"/>
  </w:num>
  <w:num w:numId="20" w16cid:durableId="1537231762">
    <w:abstractNumId w:val="0"/>
  </w:num>
  <w:num w:numId="21" w16cid:durableId="523445340">
    <w:abstractNumId w:val="22"/>
  </w:num>
  <w:num w:numId="22" w16cid:durableId="1968966118">
    <w:abstractNumId w:val="18"/>
  </w:num>
  <w:num w:numId="23" w16cid:durableId="2023391191">
    <w:abstractNumId w:val="13"/>
  </w:num>
  <w:num w:numId="24" w16cid:durableId="1834444962">
    <w:abstractNumId w:val="28"/>
  </w:num>
  <w:num w:numId="25" w16cid:durableId="45106311">
    <w:abstractNumId w:val="19"/>
  </w:num>
  <w:num w:numId="26" w16cid:durableId="15080366">
    <w:abstractNumId w:val="16"/>
  </w:num>
  <w:num w:numId="27" w16cid:durableId="373582655">
    <w:abstractNumId w:val="14"/>
  </w:num>
  <w:num w:numId="28" w16cid:durableId="920454811">
    <w:abstractNumId w:val="11"/>
  </w:num>
  <w:num w:numId="29" w16cid:durableId="466583150">
    <w:abstractNumId w:val="25"/>
  </w:num>
  <w:num w:numId="30" w16cid:durableId="18208847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2A"/>
    <w:rsid w:val="0000332F"/>
    <w:rsid w:val="00004CF9"/>
    <w:rsid w:val="000053BB"/>
    <w:rsid w:val="00032F65"/>
    <w:rsid w:val="00035AFE"/>
    <w:rsid w:val="00035C22"/>
    <w:rsid w:val="000362A2"/>
    <w:rsid w:val="00045208"/>
    <w:rsid w:val="000532F2"/>
    <w:rsid w:val="00054FFA"/>
    <w:rsid w:val="0005708F"/>
    <w:rsid w:val="00062696"/>
    <w:rsid w:val="00087BA6"/>
    <w:rsid w:val="00097B3C"/>
    <w:rsid w:val="00097FD0"/>
    <w:rsid w:val="000A39EE"/>
    <w:rsid w:val="000A4888"/>
    <w:rsid w:val="000A584F"/>
    <w:rsid w:val="000B0F4D"/>
    <w:rsid w:val="000B3A2A"/>
    <w:rsid w:val="000C27AA"/>
    <w:rsid w:val="000C56C0"/>
    <w:rsid w:val="000D0223"/>
    <w:rsid w:val="000D2546"/>
    <w:rsid w:val="000E2A13"/>
    <w:rsid w:val="000E5A70"/>
    <w:rsid w:val="000F29D0"/>
    <w:rsid w:val="00114678"/>
    <w:rsid w:val="0013138A"/>
    <w:rsid w:val="0013290F"/>
    <w:rsid w:val="001342DA"/>
    <w:rsid w:val="00140B0A"/>
    <w:rsid w:val="00141F8C"/>
    <w:rsid w:val="00152B07"/>
    <w:rsid w:val="00160E08"/>
    <w:rsid w:val="00164D61"/>
    <w:rsid w:val="001716B7"/>
    <w:rsid w:val="001717A3"/>
    <w:rsid w:val="001779B7"/>
    <w:rsid w:val="00177D14"/>
    <w:rsid w:val="00181B96"/>
    <w:rsid w:val="0018375C"/>
    <w:rsid w:val="00184D5B"/>
    <w:rsid w:val="001A4922"/>
    <w:rsid w:val="001C1A0F"/>
    <w:rsid w:val="001C4BEC"/>
    <w:rsid w:val="001D5F1F"/>
    <w:rsid w:val="001E22CE"/>
    <w:rsid w:val="001E47F1"/>
    <w:rsid w:val="001E7417"/>
    <w:rsid w:val="001F1198"/>
    <w:rsid w:val="001F4867"/>
    <w:rsid w:val="001F5DB1"/>
    <w:rsid w:val="001F5FF3"/>
    <w:rsid w:val="001F66D2"/>
    <w:rsid w:val="00205559"/>
    <w:rsid w:val="002112BA"/>
    <w:rsid w:val="00213649"/>
    <w:rsid w:val="0021528B"/>
    <w:rsid w:val="0022594A"/>
    <w:rsid w:val="002304A3"/>
    <w:rsid w:val="00232379"/>
    <w:rsid w:val="00240C81"/>
    <w:rsid w:val="002454A7"/>
    <w:rsid w:val="00251676"/>
    <w:rsid w:val="00252B33"/>
    <w:rsid w:val="00255163"/>
    <w:rsid w:val="002626EA"/>
    <w:rsid w:val="00265C29"/>
    <w:rsid w:val="00266A5A"/>
    <w:rsid w:val="00267090"/>
    <w:rsid w:val="002821FA"/>
    <w:rsid w:val="00285874"/>
    <w:rsid w:val="00287960"/>
    <w:rsid w:val="00291D94"/>
    <w:rsid w:val="002943C0"/>
    <w:rsid w:val="0029688D"/>
    <w:rsid w:val="002A5444"/>
    <w:rsid w:val="002B4DCE"/>
    <w:rsid w:val="002B643F"/>
    <w:rsid w:val="002B6B58"/>
    <w:rsid w:val="002C0522"/>
    <w:rsid w:val="002C6CDA"/>
    <w:rsid w:val="002D1128"/>
    <w:rsid w:val="002E3326"/>
    <w:rsid w:val="002F065E"/>
    <w:rsid w:val="002F7D08"/>
    <w:rsid w:val="003116F8"/>
    <w:rsid w:val="00315405"/>
    <w:rsid w:val="00327188"/>
    <w:rsid w:val="0033355F"/>
    <w:rsid w:val="003337D0"/>
    <w:rsid w:val="003425C1"/>
    <w:rsid w:val="00346006"/>
    <w:rsid w:val="00355EC2"/>
    <w:rsid w:val="00356678"/>
    <w:rsid w:val="003613A4"/>
    <w:rsid w:val="00364029"/>
    <w:rsid w:val="00370CCC"/>
    <w:rsid w:val="00371B3B"/>
    <w:rsid w:val="0037457E"/>
    <w:rsid w:val="00375EBB"/>
    <w:rsid w:val="00377EF2"/>
    <w:rsid w:val="00382B07"/>
    <w:rsid w:val="00392AB7"/>
    <w:rsid w:val="003945A9"/>
    <w:rsid w:val="003A4BEB"/>
    <w:rsid w:val="003A4C9D"/>
    <w:rsid w:val="003A50F2"/>
    <w:rsid w:val="003A7FC8"/>
    <w:rsid w:val="003B5D3F"/>
    <w:rsid w:val="003C2591"/>
    <w:rsid w:val="003C264E"/>
    <w:rsid w:val="003C5F48"/>
    <w:rsid w:val="003C6FE5"/>
    <w:rsid w:val="003D566B"/>
    <w:rsid w:val="003E028A"/>
    <w:rsid w:val="003E458A"/>
    <w:rsid w:val="003E5C11"/>
    <w:rsid w:val="003E60FB"/>
    <w:rsid w:val="003E71F1"/>
    <w:rsid w:val="003F080C"/>
    <w:rsid w:val="0041030D"/>
    <w:rsid w:val="004108E3"/>
    <w:rsid w:val="00411B16"/>
    <w:rsid w:val="004231ED"/>
    <w:rsid w:val="00425006"/>
    <w:rsid w:val="00425DF5"/>
    <w:rsid w:val="00425FB3"/>
    <w:rsid w:val="00431D7D"/>
    <w:rsid w:val="00434CC6"/>
    <w:rsid w:val="00446908"/>
    <w:rsid w:val="00447E42"/>
    <w:rsid w:val="00450049"/>
    <w:rsid w:val="00452AFA"/>
    <w:rsid w:val="00462E1A"/>
    <w:rsid w:val="004676E8"/>
    <w:rsid w:val="0046778C"/>
    <w:rsid w:val="00473E4C"/>
    <w:rsid w:val="00480E59"/>
    <w:rsid w:val="00484C7B"/>
    <w:rsid w:val="00485946"/>
    <w:rsid w:val="00490259"/>
    <w:rsid w:val="00490BD4"/>
    <w:rsid w:val="0049274B"/>
    <w:rsid w:val="00492873"/>
    <w:rsid w:val="00494B1E"/>
    <w:rsid w:val="0049699C"/>
    <w:rsid w:val="004A3421"/>
    <w:rsid w:val="004B1364"/>
    <w:rsid w:val="004B64A3"/>
    <w:rsid w:val="004C3923"/>
    <w:rsid w:val="004C58A9"/>
    <w:rsid w:val="004C61EA"/>
    <w:rsid w:val="004C698B"/>
    <w:rsid w:val="004D2060"/>
    <w:rsid w:val="004D4291"/>
    <w:rsid w:val="004E2702"/>
    <w:rsid w:val="004E3C30"/>
    <w:rsid w:val="004F129C"/>
    <w:rsid w:val="004F4BC3"/>
    <w:rsid w:val="004F5ED8"/>
    <w:rsid w:val="004F6241"/>
    <w:rsid w:val="005032BD"/>
    <w:rsid w:val="00506BEF"/>
    <w:rsid w:val="00513B5E"/>
    <w:rsid w:val="005221D5"/>
    <w:rsid w:val="00522B62"/>
    <w:rsid w:val="00524BE8"/>
    <w:rsid w:val="00527AB1"/>
    <w:rsid w:val="00531A59"/>
    <w:rsid w:val="0053782B"/>
    <w:rsid w:val="0054303F"/>
    <w:rsid w:val="00545AFC"/>
    <w:rsid w:val="005463F8"/>
    <w:rsid w:val="005465A6"/>
    <w:rsid w:val="00566AB1"/>
    <w:rsid w:val="005701CF"/>
    <w:rsid w:val="00570EB2"/>
    <w:rsid w:val="00591981"/>
    <w:rsid w:val="00592465"/>
    <w:rsid w:val="005A17B8"/>
    <w:rsid w:val="005A4F4C"/>
    <w:rsid w:val="005B01F9"/>
    <w:rsid w:val="005B03A8"/>
    <w:rsid w:val="005B03D1"/>
    <w:rsid w:val="005B0A1C"/>
    <w:rsid w:val="005B26CD"/>
    <w:rsid w:val="005B296F"/>
    <w:rsid w:val="005B6583"/>
    <w:rsid w:val="005B71C0"/>
    <w:rsid w:val="005C5EDE"/>
    <w:rsid w:val="005C5FB6"/>
    <w:rsid w:val="005D599D"/>
    <w:rsid w:val="005D5EB8"/>
    <w:rsid w:val="005E1541"/>
    <w:rsid w:val="005F7157"/>
    <w:rsid w:val="00600207"/>
    <w:rsid w:val="00600CF4"/>
    <w:rsid w:val="00607E41"/>
    <w:rsid w:val="006120A0"/>
    <w:rsid w:val="0062028E"/>
    <w:rsid w:val="006230B0"/>
    <w:rsid w:val="00623426"/>
    <w:rsid w:val="00632DFB"/>
    <w:rsid w:val="006367D3"/>
    <w:rsid w:val="006372A5"/>
    <w:rsid w:val="00645C29"/>
    <w:rsid w:val="00647876"/>
    <w:rsid w:val="00647A03"/>
    <w:rsid w:val="00650B77"/>
    <w:rsid w:val="00652BA2"/>
    <w:rsid w:val="006615CD"/>
    <w:rsid w:val="0066367C"/>
    <w:rsid w:val="006648F4"/>
    <w:rsid w:val="00666826"/>
    <w:rsid w:val="00671A8C"/>
    <w:rsid w:val="00672D83"/>
    <w:rsid w:val="00683065"/>
    <w:rsid w:val="00686697"/>
    <w:rsid w:val="006868C3"/>
    <w:rsid w:val="00695064"/>
    <w:rsid w:val="00697980"/>
    <w:rsid w:val="006A00E6"/>
    <w:rsid w:val="006A056C"/>
    <w:rsid w:val="006B2E10"/>
    <w:rsid w:val="006B5E02"/>
    <w:rsid w:val="006C0089"/>
    <w:rsid w:val="006C2C64"/>
    <w:rsid w:val="006E1986"/>
    <w:rsid w:val="006E4744"/>
    <w:rsid w:val="006E4D57"/>
    <w:rsid w:val="006E71E3"/>
    <w:rsid w:val="006E72BD"/>
    <w:rsid w:val="00700D98"/>
    <w:rsid w:val="0070162F"/>
    <w:rsid w:val="00710D2E"/>
    <w:rsid w:val="0071494D"/>
    <w:rsid w:val="00714BA7"/>
    <w:rsid w:val="007160FA"/>
    <w:rsid w:val="00717E5F"/>
    <w:rsid w:val="00722516"/>
    <w:rsid w:val="00725708"/>
    <w:rsid w:val="007271C4"/>
    <w:rsid w:val="00733103"/>
    <w:rsid w:val="00741B83"/>
    <w:rsid w:val="0074751D"/>
    <w:rsid w:val="00756CB6"/>
    <w:rsid w:val="007673CA"/>
    <w:rsid w:val="00773256"/>
    <w:rsid w:val="00783A18"/>
    <w:rsid w:val="00786C88"/>
    <w:rsid w:val="007924E6"/>
    <w:rsid w:val="007959EE"/>
    <w:rsid w:val="00796687"/>
    <w:rsid w:val="007B00C3"/>
    <w:rsid w:val="007B35E6"/>
    <w:rsid w:val="007D6E73"/>
    <w:rsid w:val="007E040D"/>
    <w:rsid w:val="007E346B"/>
    <w:rsid w:val="007E3D4B"/>
    <w:rsid w:val="007F595E"/>
    <w:rsid w:val="00800B2B"/>
    <w:rsid w:val="00810DA3"/>
    <w:rsid w:val="008122B1"/>
    <w:rsid w:val="008203F7"/>
    <w:rsid w:val="00832843"/>
    <w:rsid w:val="00841C35"/>
    <w:rsid w:val="00846D8B"/>
    <w:rsid w:val="00853917"/>
    <w:rsid w:val="0085431A"/>
    <w:rsid w:val="00861A5A"/>
    <w:rsid w:val="00864648"/>
    <w:rsid w:val="00865EE4"/>
    <w:rsid w:val="00870D10"/>
    <w:rsid w:val="00871560"/>
    <w:rsid w:val="00883D1D"/>
    <w:rsid w:val="008856B6"/>
    <w:rsid w:val="00891DC3"/>
    <w:rsid w:val="008B16A5"/>
    <w:rsid w:val="008C3887"/>
    <w:rsid w:val="008C4242"/>
    <w:rsid w:val="008C7A64"/>
    <w:rsid w:val="008D49AA"/>
    <w:rsid w:val="008D759D"/>
    <w:rsid w:val="008E0CE0"/>
    <w:rsid w:val="008E3D80"/>
    <w:rsid w:val="008E6981"/>
    <w:rsid w:val="008E7BD5"/>
    <w:rsid w:val="008F4619"/>
    <w:rsid w:val="008F66DB"/>
    <w:rsid w:val="008F797E"/>
    <w:rsid w:val="00900E1E"/>
    <w:rsid w:val="00902709"/>
    <w:rsid w:val="00902BB6"/>
    <w:rsid w:val="0090492E"/>
    <w:rsid w:val="00906DDD"/>
    <w:rsid w:val="00911320"/>
    <w:rsid w:val="00914C9D"/>
    <w:rsid w:val="009168BA"/>
    <w:rsid w:val="00920228"/>
    <w:rsid w:val="0092605D"/>
    <w:rsid w:val="00926A11"/>
    <w:rsid w:val="009314AA"/>
    <w:rsid w:val="0094712E"/>
    <w:rsid w:val="00950DF2"/>
    <w:rsid w:val="00951A3B"/>
    <w:rsid w:val="00965526"/>
    <w:rsid w:val="00967951"/>
    <w:rsid w:val="009838FC"/>
    <w:rsid w:val="00984CEA"/>
    <w:rsid w:val="0098763A"/>
    <w:rsid w:val="0099363C"/>
    <w:rsid w:val="0099445F"/>
    <w:rsid w:val="00994C83"/>
    <w:rsid w:val="009A010B"/>
    <w:rsid w:val="009A39E7"/>
    <w:rsid w:val="009A4F93"/>
    <w:rsid w:val="009A6F00"/>
    <w:rsid w:val="009B761F"/>
    <w:rsid w:val="009C4F3F"/>
    <w:rsid w:val="009C65B3"/>
    <w:rsid w:val="009E21ED"/>
    <w:rsid w:val="009E2581"/>
    <w:rsid w:val="009E3C8F"/>
    <w:rsid w:val="009E5359"/>
    <w:rsid w:val="009E5B69"/>
    <w:rsid w:val="009F3F5E"/>
    <w:rsid w:val="009F6228"/>
    <w:rsid w:val="009F718B"/>
    <w:rsid w:val="00A0382C"/>
    <w:rsid w:val="00A12924"/>
    <w:rsid w:val="00A202CC"/>
    <w:rsid w:val="00A26E97"/>
    <w:rsid w:val="00A327B1"/>
    <w:rsid w:val="00A358ED"/>
    <w:rsid w:val="00A3681E"/>
    <w:rsid w:val="00A37DE6"/>
    <w:rsid w:val="00A4684B"/>
    <w:rsid w:val="00A60743"/>
    <w:rsid w:val="00A660AF"/>
    <w:rsid w:val="00A70340"/>
    <w:rsid w:val="00A730FE"/>
    <w:rsid w:val="00A816DD"/>
    <w:rsid w:val="00A905FE"/>
    <w:rsid w:val="00A965E3"/>
    <w:rsid w:val="00A96D09"/>
    <w:rsid w:val="00AA050F"/>
    <w:rsid w:val="00AA6F6B"/>
    <w:rsid w:val="00AB39AE"/>
    <w:rsid w:val="00AB56E2"/>
    <w:rsid w:val="00AD39EC"/>
    <w:rsid w:val="00AD48BD"/>
    <w:rsid w:val="00AE0FBA"/>
    <w:rsid w:val="00AE1747"/>
    <w:rsid w:val="00AE2E83"/>
    <w:rsid w:val="00AE2FB5"/>
    <w:rsid w:val="00AE7503"/>
    <w:rsid w:val="00AE7F6C"/>
    <w:rsid w:val="00AF1D95"/>
    <w:rsid w:val="00B001D1"/>
    <w:rsid w:val="00B02BEA"/>
    <w:rsid w:val="00B05E9F"/>
    <w:rsid w:val="00B17B89"/>
    <w:rsid w:val="00B249B8"/>
    <w:rsid w:val="00B2667E"/>
    <w:rsid w:val="00B31FBC"/>
    <w:rsid w:val="00B324B3"/>
    <w:rsid w:val="00B41C54"/>
    <w:rsid w:val="00B43D23"/>
    <w:rsid w:val="00B451FF"/>
    <w:rsid w:val="00B50A81"/>
    <w:rsid w:val="00B54730"/>
    <w:rsid w:val="00B57E46"/>
    <w:rsid w:val="00B61328"/>
    <w:rsid w:val="00B73493"/>
    <w:rsid w:val="00B76881"/>
    <w:rsid w:val="00B82252"/>
    <w:rsid w:val="00B82E7F"/>
    <w:rsid w:val="00B9053B"/>
    <w:rsid w:val="00B90B45"/>
    <w:rsid w:val="00B95F47"/>
    <w:rsid w:val="00B965FF"/>
    <w:rsid w:val="00BA51FD"/>
    <w:rsid w:val="00BA63F2"/>
    <w:rsid w:val="00BB1786"/>
    <w:rsid w:val="00BB4426"/>
    <w:rsid w:val="00BB4AD3"/>
    <w:rsid w:val="00BC251D"/>
    <w:rsid w:val="00BD4F3A"/>
    <w:rsid w:val="00BE6BD9"/>
    <w:rsid w:val="00BE7904"/>
    <w:rsid w:val="00BF27FA"/>
    <w:rsid w:val="00C01008"/>
    <w:rsid w:val="00C059F7"/>
    <w:rsid w:val="00C078C4"/>
    <w:rsid w:val="00C16727"/>
    <w:rsid w:val="00C17DC4"/>
    <w:rsid w:val="00C20F0A"/>
    <w:rsid w:val="00C311EF"/>
    <w:rsid w:val="00C31BC3"/>
    <w:rsid w:val="00C4400E"/>
    <w:rsid w:val="00C55B30"/>
    <w:rsid w:val="00C55B6E"/>
    <w:rsid w:val="00C56835"/>
    <w:rsid w:val="00C56A79"/>
    <w:rsid w:val="00C64616"/>
    <w:rsid w:val="00C709D0"/>
    <w:rsid w:val="00C70B8E"/>
    <w:rsid w:val="00C71BF8"/>
    <w:rsid w:val="00C723E2"/>
    <w:rsid w:val="00C7359A"/>
    <w:rsid w:val="00C74B66"/>
    <w:rsid w:val="00C7679A"/>
    <w:rsid w:val="00C8086C"/>
    <w:rsid w:val="00C809C7"/>
    <w:rsid w:val="00C82DAF"/>
    <w:rsid w:val="00C949A8"/>
    <w:rsid w:val="00CA2DD1"/>
    <w:rsid w:val="00CA5F81"/>
    <w:rsid w:val="00CB3CFD"/>
    <w:rsid w:val="00CB4B0E"/>
    <w:rsid w:val="00CB5D92"/>
    <w:rsid w:val="00CB5E58"/>
    <w:rsid w:val="00CC74E0"/>
    <w:rsid w:val="00CC7F2D"/>
    <w:rsid w:val="00CD5E69"/>
    <w:rsid w:val="00CE2A3E"/>
    <w:rsid w:val="00D00A84"/>
    <w:rsid w:val="00D03ECE"/>
    <w:rsid w:val="00D10F78"/>
    <w:rsid w:val="00D12DC1"/>
    <w:rsid w:val="00D14691"/>
    <w:rsid w:val="00D15B97"/>
    <w:rsid w:val="00D17209"/>
    <w:rsid w:val="00D253E3"/>
    <w:rsid w:val="00D336B9"/>
    <w:rsid w:val="00D40BCF"/>
    <w:rsid w:val="00D50AE6"/>
    <w:rsid w:val="00D544E5"/>
    <w:rsid w:val="00D55AB2"/>
    <w:rsid w:val="00D6331E"/>
    <w:rsid w:val="00D6605E"/>
    <w:rsid w:val="00D70F72"/>
    <w:rsid w:val="00D75F02"/>
    <w:rsid w:val="00D81C7A"/>
    <w:rsid w:val="00D83CA6"/>
    <w:rsid w:val="00D92E73"/>
    <w:rsid w:val="00D95DC5"/>
    <w:rsid w:val="00DA29CE"/>
    <w:rsid w:val="00DA3057"/>
    <w:rsid w:val="00DA51D3"/>
    <w:rsid w:val="00DA6736"/>
    <w:rsid w:val="00DB6D4C"/>
    <w:rsid w:val="00DC0A67"/>
    <w:rsid w:val="00DC1981"/>
    <w:rsid w:val="00DD54D0"/>
    <w:rsid w:val="00DD6AAA"/>
    <w:rsid w:val="00DE0C5F"/>
    <w:rsid w:val="00DF0812"/>
    <w:rsid w:val="00DF466C"/>
    <w:rsid w:val="00DF5D7D"/>
    <w:rsid w:val="00DF7CE8"/>
    <w:rsid w:val="00E10946"/>
    <w:rsid w:val="00E26BB1"/>
    <w:rsid w:val="00E304A7"/>
    <w:rsid w:val="00E379A3"/>
    <w:rsid w:val="00E42A20"/>
    <w:rsid w:val="00E4358B"/>
    <w:rsid w:val="00E5026A"/>
    <w:rsid w:val="00E53039"/>
    <w:rsid w:val="00E56F2A"/>
    <w:rsid w:val="00E6434D"/>
    <w:rsid w:val="00E67EE3"/>
    <w:rsid w:val="00E75D66"/>
    <w:rsid w:val="00E8010C"/>
    <w:rsid w:val="00E82897"/>
    <w:rsid w:val="00E828C7"/>
    <w:rsid w:val="00E8397F"/>
    <w:rsid w:val="00E851BB"/>
    <w:rsid w:val="00E906A6"/>
    <w:rsid w:val="00E94D1C"/>
    <w:rsid w:val="00E95167"/>
    <w:rsid w:val="00E961FB"/>
    <w:rsid w:val="00EA25CA"/>
    <w:rsid w:val="00EA413F"/>
    <w:rsid w:val="00EA4F61"/>
    <w:rsid w:val="00EA6B64"/>
    <w:rsid w:val="00EB10B6"/>
    <w:rsid w:val="00EB30E1"/>
    <w:rsid w:val="00EB6728"/>
    <w:rsid w:val="00EC4870"/>
    <w:rsid w:val="00EC597A"/>
    <w:rsid w:val="00ED2439"/>
    <w:rsid w:val="00ED2D97"/>
    <w:rsid w:val="00EE207F"/>
    <w:rsid w:val="00EE6890"/>
    <w:rsid w:val="00EE6AAA"/>
    <w:rsid w:val="00EE7D39"/>
    <w:rsid w:val="00EE7E39"/>
    <w:rsid w:val="00F06956"/>
    <w:rsid w:val="00F10175"/>
    <w:rsid w:val="00F21EB9"/>
    <w:rsid w:val="00F35272"/>
    <w:rsid w:val="00F3790F"/>
    <w:rsid w:val="00F37FA1"/>
    <w:rsid w:val="00F40504"/>
    <w:rsid w:val="00F431F0"/>
    <w:rsid w:val="00F44563"/>
    <w:rsid w:val="00F52209"/>
    <w:rsid w:val="00F55150"/>
    <w:rsid w:val="00F56CBF"/>
    <w:rsid w:val="00F62661"/>
    <w:rsid w:val="00F652FF"/>
    <w:rsid w:val="00F66061"/>
    <w:rsid w:val="00F7273D"/>
    <w:rsid w:val="00F8499D"/>
    <w:rsid w:val="00F85FF3"/>
    <w:rsid w:val="00F91D38"/>
    <w:rsid w:val="00F91D73"/>
    <w:rsid w:val="00F9296C"/>
    <w:rsid w:val="00FA16F6"/>
    <w:rsid w:val="00FA26C7"/>
    <w:rsid w:val="00FB2C9E"/>
    <w:rsid w:val="00FB370B"/>
    <w:rsid w:val="00FB5D2F"/>
    <w:rsid w:val="00FC0303"/>
    <w:rsid w:val="00FC588D"/>
    <w:rsid w:val="00FD22D0"/>
    <w:rsid w:val="00FD25A0"/>
    <w:rsid w:val="00FD25BD"/>
    <w:rsid w:val="00FD7882"/>
    <w:rsid w:val="00FE0F93"/>
    <w:rsid w:val="00FE5A50"/>
    <w:rsid w:val="1BF25311"/>
    <w:rsid w:val="314D9547"/>
    <w:rsid w:val="3DE9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0B348"/>
  <w15:chartTrackingRefBased/>
  <w15:docId w15:val="{9E6CC18F-A766-864D-B56A-DC8FF61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B6"/>
    <w:pPr>
      <w:spacing w:after="240" w:line="360" w:lineRule="auto"/>
    </w:pPr>
    <w:rPr>
      <w:rFonts w:ascii="Poppins" w:eastAsia="Times New Roman" w:hAnsi="Poppins" w:cs="Times New Roman"/>
      <w:color w:val="060645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2594A"/>
    <w:pPr>
      <w:spacing w:before="360"/>
      <w:outlineLvl w:val="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C251D"/>
    <w:pPr>
      <w:spacing w:before="360" w:after="120"/>
      <w:outlineLvl w:val="1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B5D92"/>
    <w:pPr>
      <w:spacing w:before="360" w:after="120"/>
      <w:outlineLvl w:val="2"/>
    </w:pPr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styleId="Heading4">
    <w:name w:val="heading 4"/>
    <w:next w:val="Normal"/>
    <w:link w:val="Heading4Char"/>
    <w:uiPriority w:val="9"/>
    <w:unhideWhenUsed/>
    <w:rsid w:val="0022594A"/>
    <w:pPr>
      <w:outlineLvl w:val="3"/>
    </w:pPr>
    <w:rPr>
      <w:rFonts w:ascii="Poppins" w:eastAsia="Times New Roman" w:hAnsi="Poppins" w:cs="Poppins"/>
      <w:b/>
      <w:bCs/>
      <w:color w:val="060645"/>
      <w:szCs w:val="30"/>
      <w:lang w:eastAsia="en-GB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2259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606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FD"/>
    <w:rPr>
      <w:rFonts w:ascii="Poppins" w:eastAsia="Times New Roman" w:hAnsi="Poppins" w:cs="Times New Roman"/>
      <w:color w:val="060645"/>
      <w:lang w:eastAsia="en-GB"/>
    </w:rPr>
  </w:style>
  <w:style w:type="character" w:styleId="PageNumber">
    <w:name w:val="page number"/>
    <w:uiPriority w:val="99"/>
    <w:unhideWhenUsed/>
    <w:rsid w:val="00C059F7"/>
    <w:rPr>
      <w:b/>
      <w:bCs/>
      <w:color w:val="060645"/>
    </w:rPr>
  </w:style>
  <w:style w:type="character" w:customStyle="1" w:styleId="Heading4Char">
    <w:name w:val="Heading 4 Char"/>
    <w:basedOn w:val="DefaultParagraphFont"/>
    <w:link w:val="Heading4"/>
    <w:uiPriority w:val="9"/>
    <w:rsid w:val="0022594A"/>
    <w:rPr>
      <w:rFonts w:ascii="Poppins" w:eastAsia="Times New Roman" w:hAnsi="Poppins" w:cs="Poppins"/>
      <w:b/>
      <w:bCs/>
      <w:color w:val="060645"/>
      <w:szCs w:val="30"/>
      <w:lang w:eastAsia="en-GB"/>
    </w:rPr>
  </w:style>
  <w:style w:type="table" w:styleId="TableGrid">
    <w:name w:val="Table Grid"/>
    <w:basedOn w:val="TableNormal"/>
    <w:uiPriority w:val="39"/>
    <w:rsid w:val="0049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F6"/>
    <w:pPr>
      <w:numPr>
        <w:numId w:val="4"/>
      </w:numPr>
      <w:spacing w:before="120" w:after="120"/>
      <w:contextualSpacing/>
    </w:pPr>
    <w:rPr>
      <w:rFonts w:cs="Poppins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594A"/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251D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5D92"/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customStyle="1" w:styleId="CoverHeading">
    <w:name w:val="Cover Heading"/>
    <w:next w:val="Normal"/>
    <w:link w:val="CoverHeadingChar"/>
    <w:qFormat/>
    <w:rsid w:val="00DF0812"/>
    <w:pPr>
      <w:spacing w:after="360" w:line="173" w:lineRule="auto"/>
    </w:pPr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customStyle="1" w:styleId="CoverSubheading">
    <w:name w:val="Cover Subheading"/>
    <w:next w:val="Normal"/>
    <w:link w:val="CoverSubheadingChar"/>
    <w:qFormat/>
    <w:rsid w:val="00A70340"/>
    <w:pPr>
      <w:spacing w:after="240" w:line="192" w:lineRule="auto"/>
    </w:pPr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CoverHeadingChar">
    <w:name w:val="Cover Heading Char"/>
    <w:basedOn w:val="DefaultParagraphFont"/>
    <w:link w:val="CoverHeading"/>
    <w:rsid w:val="00DF0812"/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headingChar">
    <w:name w:val="Cover Subheading Char"/>
    <w:basedOn w:val="DefaultParagraphFont"/>
    <w:link w:val="CoverSubheading"/>
    <w:rsid w:val="00A70340"/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4A"/>
    <w:rPr>
      <w:rFonts w:asciiTheme="majorHAnsi" w:eastAsiaTheme="majorEastAsia" w:hAnsiTheme="majorHAnsi" w:cstheme="majorBidi"/>
      <w:color w:val="06064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0332F"/>
    <w:rPr>
      <w:rFonts w:ascii="Poppins" w:eastAsia="Times New Roman" w:hAnsi="Poppins" w:cs="Times New Roman"/>
      <w:color w:val="060645"/>
      <w:lang w:eastAsia="en-GB"/>
    </w:rPr>
  </w:style>
  <w:style w:type="paragraph" w:customStyle="1" w:styleId="BulletpointList">
    <w:name w:val="Bulletpoint List"/>
    <w:basedOn w:val="ListParagraph"/>
    <w:link w:val="BulletpointListChar"/>
    <w:qFormat/>
    <w:rsid w:val="001D5F1F"/>
    <w:pPr>
      <w:spacing w:after="16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character" w:customStyle="1" w:styleId="BulletpointListChar">
    <w:name w:val="Bulletpoint List Char"/>
    <w:basedOn w:val="ListParagraphChar"/>
    <w:link w:val="BulletpointList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paragraph" w:customStyle="1" w:styleId="Cover-Details">
    <w:name w:val="Cover - Details"/>
    <w:next w:val="Normal"/>
    <w:link w:val="Cover-DetailsChar"/>
    <w:qFormat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1">
    <w:name w:val="toc 1"/>
    <w:next w:val="Normal"/>
    <w:autoRedefine/>
    <w:uiPriority w:val="39"/>
    <w:unhideWhenUsed/>
    <w:rsid w:val="00B82E7F"/>
    <w:pPr>
      <w:tabs>
        <w:tab w:val="right" w:pos="9622"/>
      </w:tabs>
      <w:spacing w:after="240"/>
    </w:pPr>
    <w:rPr>
      <w:rFonts w:ascii="Poppins" w:eastAsia="Times New Roman" w:hAnsi="Poppins" w:cs="Poppins"/>
      <w:b/>
      <w:color w:val="060645"/>
      <w:sz w:val="32"/>
      <w:szCs w:val="20"/>
      <w:lang w:eastAsia="en-GB"/>
    </w:rPr>
  </w:style>
  <w:style w:type="character" w:customStyle="1" w:styleId="Cover-DetailsChar">
    <w:name w:val="Cover - Details Char"/>
    <w:basedOn w:val="CoverSubheadingChar"/>
    <w:link w:val="Cover-Details"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2">
    <w:name w:val="toc 2"/>
    <w:next w:val="Normal"/>
    <w:autoRedefine/>
    <w:uiPriority w:val="39"/>
    <w:unhideWhenUsed/>
    <w:rsid w:val="00B82E7F"/>
    <w:pPr>
      <w:spacing w:after="240"/>
      <w:ind w:left="198"/>
    </w:pPr>
    <w:rPr>
      <w:rFonts w:ascii="Poppins" w:eastAsia="Times New Roman" w:hAnsi="Poppins" w:cs="Times New Roman"/>
      <w:b/>
      <w:color w:val="060645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FD22D0"/>
    <w:rPr>
      <w:color w:val="2963C1"/>
      <w:u w:val="single"/>
    </w:rPr>
  </w:style>
  <w:style w:type="paragraph" w:customStyle="1" w:styleId="ContentsHeading">
    <w:name w:val="Contents Heading"/>
    <w:next w:val="Normal"/>
    <w:qFormat/>
    <w:rsid w:val="00A96D09"/>
    <w:pPr>
      <w:spacing w:after="84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TOC3">
    <w:name w:val="toc 3"/>
    <w:next w:val="Normal"/>
    <w:autoRedefine/>
    <w:uiPriority w:val="39"/>
    <w:unhideWhenUsed/>
    <w:rsid w:val="00B82E7F"/>
    <w:pPr>
      <w:spacing w:after="240"/>
      <w:ind w:left="482"/>
    </w:pPr>
    <w:rPr>
      <w:rFonts w:ascii="Poppins" w:eastAsia="Times New Roman" w:hAnsi="Poppins" w:cs="Times New Roman"/>
      <w:color w:val="060645"/>
      <w:sz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0E5A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Revision">
    <w:name w:val="Revision"/>
    <w:hidden/>
    <w:uiPriority w:val="99"/>
    <w:semiHidden/>
    <w:rsid w:val="00382B07"/>
    <w:rPr>
      <w:rFonts w:ascii="Poppins" w:eastAsia="Times New Roman" w:hAnsi="Poppins" w:cs="Times New Roman"/>
      <w:color w:val="06064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2D0"/>
    <w:rPr>
      <w:color w:val="944E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922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22"/>
    <w:rPr>
      <w:rFonts w:ascii="Poppins" w:eastAsia="Times New Roman" w:hAnsi="Poppins" w:cs="Times New Roman"/>
      <w:b/>
      <w:bCs/>
      <w:color w:val="060645"/>
      <w:sz w:val="20"/>
      <w:szCs w:val="20"/>
      <w:lang w:eastAsia="en-GB"/>
    </w:rPr>
  </w:style>
  <w:style w:type="paragraph" w:customStyle="1" w:styleId="li1">
    <w:name w:val="li1"/>
    <w:basedOn w:val="Normal"/>
    <w:rsid w:val="00F3790F"/>
    <w:pPr>
      <w:spacing w:after="0" w:line="240" w:lineRule="auto"/>
    </w:pPr>
    <w:rPr>
      <w:rFonts w:ascii="Helvetica Neue" w:eastAsiaTheme="minorHAnsi" w:hAnsi="Helvetica Neue" w:cs="Calibri"/>
      <w:color w:val="auto"/>
      <w:sz w:val="20"/>
      <w:szCs w:val="20"/>
    </w:rPr>
  </w:style>
  <w:style w:type="paragraph" w:customStyle="1" w:styleId="AccessibilityGuidanceNotes">
    <w:name w:val="Accessibility Guidance Notes"/>
    <w:link w:val="AccessibilityGuidanceNotesChar"/>
    <w:qFormat/>
    <w:rsid w:val="00672D83"/>
    <w:pPr>
      <w:spacing w:before="120" w:after="840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AccessibilityGuidanceNotesChar">
    <w:name w:val="Accessibility Guidance Notes Char"/>
    <w:basedOn w:val="Heading2Char"/>
    <w:link w:val="AccessibilityGuidanceNotes"/>
    <w:rsid w:val="00672D83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cf01">
    <w:name w:val="cf01"/>
    <w:basedOn w:val="DefaultParagraphFont"/>
    <w:rsid w:val="00EA25CA"/>
    <w:rPr>
      <w:rFonts w:ascii="Segoe UI" w:hAnsi="Segoe UI" w:cs="Segoe UI" w:hint="default"/>
      <w:color w:val="060645"/>
      <w:sz w:val="18"/>
      <w:szCs w:val="18"/>
    </w:rPr>
  </w:style>
  <w:style w:type="character" w:customStyle="1" w:styleId="normaltextrun">
    <w:name w:val="normaltextrun"/>
    <w:basedOn w:val="DefaultParagraphFont"/>
    <w:rsid w:val="008E698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C8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4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sity.open.ac.uk/wales/sites/www.open.ac.uk.wales/files/BA2526_Cyflawniadau%20Mentor.pdf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university.open.ac.uk/wales/sites/www.open.ac.uk.wales/files/BA2526_Cyflawniadau%20Anogwr%20y%20Gymraeg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ZWFjOTM1ZWUtZjViYi00NjA4LTk3OTAtNzQ4MDM3OTU0MDM3%40thread.v2/0?context=%7b%22Tid%22%3a%220e2ed455-96af-4100-bed3-a8e5fd981685%22%2c%22Oid%22%3a%2252e9bbf0-4ed0-4f1a-8ee8-43ee4ee770d4%22%7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niversity.open.ac.uk/wales/cy/ein-gwaith/partneriaeth-aga-y-brifysgol-agored" TargetMode="External"/><Relationship Id="rId17" Type="http://schemas.openxmlformats.org/officeDocument/2006/relationships/hyperlink" Target="mailto:professionaldevelopment@ewc.wales" TargetMode="External"/><Relationship Id="rId25" Type="http://schemas.openxmlformats.org/officeDocument/2006/relationships/hyperlink" Target="https://university.open.ac.uk/wales/sites/www.open.ac.uk.wales/files/files/BA2425_Canllaw%20i%20Fentora(1)_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ewc.wales/cy/user/registered-practitioner/login" TargetMode="External"/><Relationship Id="rId20" Type="http://schemas.openxmlformats.org/officeDocument/2006/relationships/hyperlink" Target="https://teams.microsoft.com/l/meetup-join/19%3ameeting_YjYzYzhlNTktMWVkOC00OWJhLTg1ZmQtYzY4YjBiOTc1YTM4%40thread.v2/0?context=%7b%22Tid%22%3a%220e2ed455-96af-4100-bed3-a8e5fd981685%22%2c%22Oid%22%3a%22f67f290b-d49b-4bd8-810b-b35b91c7dac8%22%7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university.open.ac.uk/wales/sites/www.open.ac.uk.wales/files/files/4.%20BA%202526%20Mat%20Mentor%20Blwyddyn%202.p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VdQuDq-WAEG-06jl_ZgWhbRwONty-uJMt6iObXw8a-JURTU4VDhDOExBQklEWVAzMTRIUUMyVU9NQi4u" TargetMode="External"/><Relationship Id="rId23" Type="http://schemas.openxmlformats.org/officeDocument/2006/relationships/hyperlink" Target="https://university.open.ac.uk/wales/sites/www.open.ac.uk.wales/files/files/3.%20BA2526%20Mat%20Mentor%20Blwyddyn%201.pn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meetup-join/19%3ameeting_YTBkY2MyY2EtZjI1NS00YjJlLTg3ZGUtMDJmZjBlNGIyOTE2%40thread.v2/0?context=%7b%22Tid%22%3a%220e2ed455-96af-4100-bed3-a8e5fd981685%22%2c%22Oid%22%3a%22f67f290b-d49b-4bd8-810b-b35b91c7dac8%22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sity.open.ac.uk/wales/sites/www.open.ac.uk.wales/files/files/BA2526_Canllaw%20ar%20Ymarfer%20Dysgu.pdf" TargetMode="External"/><Relationship Id="rId22" Type="http://schemas.openxmlformats.org/officeDocument/2006/relationships/hyperlink" Target="https://www.open.edu/openlearn/education-development/meddylfryd-mentora-a-mentoring-mindset/content-section-overview?active-tab=description-tab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U Colours">
      <a:dk1>
        <a:srgbClr val="060645"/>
      </a:dk1>
      <a:lt1>
        <a:srgbClr val="FFFFFF"/>
      </a:lt1>
      <a:dk2>
        <a:srgbClr val="060645"/>
      </a:dk2>
      <a:lt2>
        <a:srgbClr val="FEFFFF"/>
      </a:lt2>
      <a:accent1>
        <a:srgbClr val="1C46C0"/>
      </a:accent1>
      <a:accent2>
        <a:srgbClr val="66EEFA"/>
      </a:accent2>
      <a:accent3>
        <a:srgbClr val="7DFFD3"/>
      </a:accent3>
      <a:accent4>
        <a:srgbClr val="FF8A77"/>
      </a:accent4>
      <a:accent5>
        <a:srgbClr val="FFB3FF"/>
      </a:accent5>
      <a:accent6>
        <a:srgbClr val="FFF388"/>
      </a:accent6>
      <a:hlink>
        <a:srgbClr val="FF8A77"/>
      </a:hlink>
      <a:folHlink>
        <a:srgbClr val="7DFF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BCC19405B2B4C9F4C6E7D3AE43BD5" ma:contentTypeVersion="37" ma:contentTypeDescription="Create a new document." ma:contentTypeScope="" ma:versionID="a46b2d318061f1d8866f290aa1ea6bf8">
  <xsd:schema xmlns:xsd="http://www.w3.org/2001/XMLSchema" xmlns:xs="http://www.w3.org/2001/XMLSchema" xmlns:p="http://schemas.microsoft.com/office/2006/metadata/properties" xmlns:ns2="21e6013b-2365-4506-940d-c1cd3748824d" xmlns:ns3="f1c9478d-8057-47f7-8b45-9720e2932ea7" targetNamespace="http://schemas.microsoft.com/office/2006/metadata/properties" ma:root="true" ma:fieldsID="7ffa565860136f0247a13bf846f3218d" ns2:_="" ns3:_="">
    <xsd:import namespace="21e6013b-2365-4506-940d-c1cd3748824d"/>
    <xsd:import namespace="f1c9478d-8057-47f7-8b45-9720e293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013b-2365-4506-940d-c1cd37488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478d-8057-47f7-8b45-9720e2932e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042901-ac42-4178-9c0e-a52c156fc7d8}" ma:internalName="TaxCatchAll" ma:showField="CatchAllData" ma:web="f1c9478d-8057-47f7-8b45-9720e293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478d-8057-47f7-8b45-9720e2932ea7" xsi:nil="true"/>
    <lcf76f155ced4ddcb4097134ff3c332f xmlns="21e6013b-2365-4506-940d-c1cd3748824d">
      <Terms xmlns="http://schemas.microsoft.com/office/infopath/2007/PartnerControls"/>
    </lcf76f155ced4ddcb4097134ff3c332f>
    <NotebookType xmlns="21e6013b-2365-4506-940d-c1cd3748824d" xsi:nil="true"/>
    <Invited_Leaders xmlns="21e6013b-2365-4506-940d-c1cd3748824d" xsi:nil="true"/>
    <Self_Registration_Enabled xmlns="21e6013b-2365-4506-940d-c1cd3748824d" xsi:nil="true"/>
    <Has_Leaders_Only_SectionGroup xmlns="21e6013b-2365-4506-940d-c1cd3748824d" xsi:nil="true"/>
    <Distribution_Groups xmlns="21e6013b-2365-4506-940d-c1cd3748824d" xsi:nil="true"/>
    <TeamsChannelId xmlns="21e6013b-2365-4506-940d-c1cd3748824d" xsi:nil="true"/>
    <Teams_Channel_Section_Location xmlns="21e6013b-2365-4506-940d-c1cd3748824d" xsi:nil="true"/>
    <Math_Settings xmlns="21e6013b-2365-4506-940d-c1cd3748824d" xsi:nil="true"/>
    <AppVersion xmlns="21e6013b-2365-4506-940d-c1cd3748824d" xsi:nil="true"/>
    <IsNotebookLocked xmlns="21e6013b-2365-4506-940d-c1cd3748824d" xsi:nil="true"/>
    <Invited_Members xmlns="21e6013b-2365-4506-940d-c1cd3748824d" xsi:nil="true"/>
    <Templates xmlns="21e6013b-2365-4506-940d-c1cd3748824d" xsi:nil="true"/>
    <Members xmlns="21e6013b-2365-4506-940d-c1cd3748824d">
      <UserInfo>
        <DisplayName/>
        <AccountId xsi:nil="true"/>
        <AccountType/>
      </UserInfo>
    </Members>
    <Member_Groups xmlns="21e6013b-2365-4506-940d-c1cd3748824d">
      <UserInfo>
        <DisplayName/>
        <AccountId xsi:nil="true"/>
        <AccountType/>
      </UserInfo>
    </Member_Groups>
    <FolderType xmlns="21e6013b-2365-4506-940d-c1cd3748824d" xsi:nil="true"/>
    <CultureName xmlns="21e6013b-2365-4506-940d-c1cd3748824d" xsi:nil="true"/>
    <Owner xmlns="21e6013b-2365-4506-940d-c1cd3748824d">
      <UserInfo>
        <DisplayName/>
        <AccountId xsi:nil="true"/>
        <AccountType/>
      </UserInfo>
    </Owner>
    <Leaders xmlns="21e6013b-2365-4506-940d-c1cd3748824d">
      <UserInfo>
        <DisplayName/>
        <AccountId xsi:nil="true"/>
        <AccountType/>
      </UserInfo>
    </Leaders>
    <LMS_Mappings xmlns="21e6013b-2365-4506-940d-c1cd3748824d" xsi:nil="true"/>
    <DefaultSectionNames xmlns="21e6013b-2365-4506-940d-c1cd3748824d" xsi:nil="true"/>
    <Is_Collaboration_Space_Locked xmlns="21e6013b-2365-4506-940d-c1cd3748824d" xsi:nil="true"/>
  </documentManagement>
</p:properties>
</file>

<file path=customXml/itemProps1.xml><?xml version="1.0" encoding="utf-8"?>
<ds:datastoreItem xmlns:ds="http://schemas.openxmlformats.org/officeDocument/2006/customXml" ds:itemID="{C647FF8E-7A49-4F9E-A699-C674EA09E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08AE0-88A5-4B2B-B81E-4512D11CA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6013b-2365-4506-940d-c1cd3748824d"/>
    <ds:schemaRef ds:uri="f1c9478d-8057-47f7-8b45-9720e293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7BDBC-A872-4B42-B564-12982EC496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2DCEE-686C-46AB-B353-F95F402A75A0}">
  <ds:schemaRefs>
    <ds:schemaRef ds:uri="http://schemas.microsoft.com/office/2006/metadata/properties"/>
    <ds:schemaRef ds:uri="http://schemas.microsoft.com/office/infopath/2007/PartnerControls"/>
    <ds:schemaRef ds:uri="f1c9478d-8057-47f7-8b45-9720e2932ea7"/>
    <ds:schemaRef ds:uri="21e6013b-2365-4506-940d-c1cd37488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 Microsoft Word Report Template</vt:lpstr>
    </vt:vector>
  </TitlesOfParts>
  <Manager/>
  <Company>The Open University</Company>
  <LinksUpToDate>false</LinksUpToDate>
  <CharactersWithSpaces>8164</CharactersWithSpaces>
  <SharedDoc>false</SharedDoc>
  <HyperlinkBase/>
  <HLinks>
    <vt:vector size="60" baseType="variant"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_Toc120561622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_Toc120561621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_Toc120561620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_Toc120561619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_Toc120561618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_Toc120561617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_Toc120561616</vt:lpwstr>
      </vt:variant>
      <vt:variant>
        <vt:i4>1048625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_Toc120561615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_Toc120561614</vt:lpwstr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https://www.bdadyslexia.org.uk/advice/employers/creating-a-dyslexia-friendly-workplace/dyslexia-friendly-style-guide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Microsoft Word Report Template</dc:title>
  <dc:subject>OU Microsoft Word Report Template with accessibility guidance and best practice tips. This version of the report displays the front cover icon.</dc:subject>
  <dc:creator>brand-enquiries@open.ac.uk</dc:creator>
  <cp:keywords>OU Microsoft Word Report Template, OU Brand Word Template, Word Template with Front Cover Icon</cp:keywords>
  <dc:description>Final Version</dc:description>
  <cp:lastModifiedBy>Ceri.Hadler</cp:lastModifiedBy>
  <cp:revision>3</cp:revision>
  <dcterms:created xsi:type="dcterms:W3CDTF">2025-09-03T16:09:00Z</dcterms:created>
  <dcterms:modified xsi:type="dcterms:W3CDTF">2025-09-04T06:39:00Z</dcterms:modified>
  <cp:category/>
  <cp:contentStatus>The Open University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0x01010098DBCC19405B2B4C9F4C6E7D3AE43BD5</vt:lpwstr>
  </property>
  <property fmtid="{D5CDD505-2E9C-101B-9397-08002B2CF9AE}" pid="3" name="MediaServiceImageTags">
    <vt:lpwstr/>
  </property>
</Properties>
</file>