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842F" w14:textId="7D2DB82F" w:rsidR="00933E83" w:rsidRDefault="00933E83">
      <w:pPr>
        <w:rPr>
          <w:rFonts w:ascii="Times New Roman" w:eastAsia="Times New Roman" w:hAnsi="Times New Roman" w:cs="Times New Roman"/>
          <w:sz w:val="20"/>
          <w:szCs w:val="20"/>
        </w:rPr>
      </w:pPr>
    </w:p>
    <w:p w14:paraId="21008430" w14:textId="77777777" w:rsidR="00933E83" w:rsidRDefault="00933E83">
      <w:pPr>
        <w:rPr>
          <w:rFonts w:ascii="Times New Roman" w:eastAsia="Times New Roman" w:hAnsi="Times New Roman" w:cs="Times New Roman"/>
          <w:sz w:val="20"/>
          <w:szCs w:val="20"/>
        </w:rPr>
      </w:pPr>
    </w:p>
    <w:p w14:paraId="21008431" w14:textId="60A1DDD3" w:rsidR="00933E83" w:rsidRDefault="00B270CE">
      <w:pPr>
        <w:spacing w:before="9"/>
        <w:rPr>
          <w:rFonts w:ascii="Times New Roman" w:eastAsia="Times New Roman" w:hAnsi="Times New Roman" w:cs="Times New Roman"/>
          <w:sz w:val="19"/>
          <w:szCs w:val="19"/>
        </w:rPr>
      </w:pPr>
      <w:r>
        <w:rPr>
          <w:noProof/>
        </w:rPr>
        <w:drawing>
          <wp:inline distT="0" distB="0" distL="0" distR="0" wp14:anchorId="3CC7D054" wp14:editId="514B3DC4">
            <wp:extent cx="1365250" cy="93690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018" cy="942921"/>
                    </a:xfrm>
                    <a:prstGeom prst="rect">
                      <a:avLst/>
                    </a:prstGeom>
                    <a:noFill/>
                  </pic:spPr>
                </pic:pic>
              </a:graphicData>
            </a:graphic>
          </wp:inline>
        </w:drawing>
      </w:r>
    </w:p>
    <w:p w14:paraId="21008432" w14:textId="6B190DC4" w:rsidR="00933E83" w:rsidRPr="00B270CE" w:rsidRDefault="002C2894" w:rsidP="00B270CE">
      <w:pPr>
        <w:pStyle w:val="Heading1"/>
        <w:ind w:left="4771" w:right="357" w:firstLine="1687"/>
        <w:jc w:val="right"/>
        <w:rPr>
          <w:b/>
          <w:bCs/>
          <w:sz w:val="40"/>
          <w:szCs w:val="40"/>
        </w:rPr>
      </w:pPr>
      <w:r w:rsidRPr="00B270CE">
        <w:rPr>
          <w:b/>
          <w:bCs/>
          <w:sz w:val="40"/>
          <w:szCs w:val="40"/>
        </w:rPr>
        <w:t>Research</w:t>
      </w:r>
      <w:r w:rsidRPr="00B270CE">
        <w:rPr>
          <w:b/>
          <w:bCs/>
          <w:spacing w:val="-33"/>
          <w:sz w:val="40"/>
          <w:szCs w:val="40"/>
        </w:rPr>
        <w:t xml:space="preserve"> </w:t>
      </w:r>
      <w:r w:rsidRPr="00B270CE">
        <w:rPr>
          <w:b/>
          <w:bCs/>
          <w:sz w:val="40"/>
          <w:szCs w:val="40"/>
        </w:rPr>
        <w:t>Degrees</w:t>
      </w:r>
      <w:r w:rsidRPr="00B270CE">
        <w:rPr>
          <w:b/>
          <w:bCs/>
          <w:spacing w:val="21"/>
          <w:w w:val="99"/>
          <w:sz w:val="40"/>
          <w:szCs w:val="40"/>
        </w:rPr>
        <w:t xml:space="preserve"> </w:t>
      </w:r>
      <w:r w:rsidRPr="00B270CE">
        <w:rPr>
          <w:b/>
          <w:bCs/>
          <w:sz w:val="40"/>
          <w:szCs w:val="40"/>
        </w:rPr>
        <w:t>Creati</w:t>
      </w:r>
      <w:bookmarkStart w:id="0" w:name="_GoBack"/>
      <w:bookmarkEnd w:id="0"/>
      <w:r w:rsidRPr="00B270CE">
        <w:rPr>
          <w:b/>
          <w:bCs/>
          <w:sz w:val="40"/>
          <w:szCs w:val="40"/>
        </w:rPr>
        <w:t>ve</w:t>
      </w:r>
      <w:r w:rsidRPr="00B270CE">
        <w:rPr>
          <w:b/>
          <w:bCs/>
          <w:spacing w:val="-18"/>
          <w:sz w:val="40"/>
          <w:szCs w:val="40"/>
        </w:rPr>
        <w:t xml:space="preserve"> </w:t>
      </w:r>
      <w:r w:rsidRPr="00B270CE">
        <w:rPr>
          <w:b/>
          <w:bCs/>
          <w:sz w:val="40"/>
          <w:szCs w:val="40"/>
        </w:rPr>
        <w:t>writing</w:t>
      </w:r>
      <w:r w:rsidRPr="00B270CE">
        <w:rPr>
          <w:b/>
          <w:bCs/>
          <w:spacing w:val="-18"/>
          <w:sz w:val="40"/>
          <w:szCs w:val="40"/>
        </w:rPr>
        <w:t xml:space="preserve"> </w:t>
      </w:r>
      <w:r w:rsidRPr="00B270CE">
        <w:rPr>
          <w:b/>
          <w:bCs/>
          <w:sz w:val="40"/>
          <w:szCs w:val="40"/>
        </w:rPr>
        <w:t>research</w:t>
      </w:r>
      <w:r w:rsidRPr="00B270CE">
        <w:rPr>
          <w:b/>
          <w:bCs/>
          <w:spacing w:val="-18"/>
          <w:sz w:val="40"/>
          <w:szCs w:val="40"/>
        </w:rPr>
        <w:t xml:space="preserve"> </w:t>
      </w:r>
      <w:r w:rsidRPr="00B270CE">
        <w:rPr>
          <w:b/>
          <w:bCs/>
          <w:sz w:val="40"/>
          <w:szCs w:val="40"/>
        </w:rPr>
        <w:t>at</w:t>
      </w:r>
    </w:p>
    <w:p w14:paraId="21008433" w14:textId="77777777" w:rsidR="00933E83" w:rsidRPr="00B270CE" w:rsidRDefault="002C2894" w:rsidP="00B270CE">
      <w:pPr>
        <w:ind w:right="357"/>
        <w:jc w:val="right"/>
        <w:rPr>
          <w:rFonts w:ascii="Arial" w:eastAsia="Arial" w:hAnsi="Arial" w:cs="Arial"/>
          <w:b/>
          <w:bCs/>
          <w:sz w:val="40"/>
          <w:szCs w:val="40"/>
        </w:rPr>
      </w:pPr>
      <w:r w:rsidRPr="00B270CE">
        <w:rPr>
          <w:rFonts w:ascii="Arial"/>
          <w:b/>
          <w:bCs/>
          <w:sz w:val="40"/>
          <w:szCs w:val="40"/>
        </w:rPr>
        <w:t>PhD</w:t>
      </w:r>
      <w:r w:rsidRPr="00B270CE">
        <w:rPr>
          <w:rFonts w:ascii="Arial"/>
          <w:b/>
          <w:bCs/>
          <w:spacing w:val="-19"/>
          <w:sz w:val="40"/>
          <w:szCs w:val="40"/>
        </w:rPr>
        <w:t xml:space="preserve"> </w:t>
      </w:r>
      <w:r w:rsidRPr="00B270CE">
        <w:rPr>
          <w:rFonts w:ascii="Arial"/>
          <w:b/>
          <w:bCs/>
          <w:sz w:val="40"/>
          <w:szCs w:val="40"/>
        </w:rPr>
        <w:t>level</w:t>
      </w:r>
    </w:p>
    <w:p w14:paraId="21008434" w14:textId="77777777" w:rsidR="00933E83" w:rsidRDefault="00933E83">
      <w:pPr>
        <w:rPr>
          <w:rFonts w:ascii="Arial" w:eastAsia="Arial" w:hAnsi="Arial" w:cs="Arial"/>
          <w:sz w:val="20"/>
          <w:szCs w:val="20"/>
        </w:rPr>
      </w:pPr>
    </w:p>
    <w:tbl>
      <w:tblPr>
        <w:tblStyle w:val="TableGrid"/>
        <w:tblpPr w:leftFromText="180" w:rightFromText="180" w:vertAnchor="text" w:horzAnchor="margin" w:tblpX="250" w:tblpY="92"/>
        <w:tblW w:w="0" w:type="auto"/>
        <w:tblLook w:val="04A0" w:firstRow="1" w:lastRow="0" w:firstColumn="1" w:lastColumn="0" w:noHBand="0" w:noVBand="1"/>
      </w:tblPr>
      <w:tblGrid>
        <w:gridCol w:w="9923"/>
      </w:tblGrid>
      <w:tr w:rsidR="007D0354" w:rsidRPr="00DB543C" w14:paraId="21008438" w14:textId="77777777" w:rsidTr="00DE3FD7">
        <w:tc>
          <w:tcPr>
            <w:tcW w:w="9923" w:type="dxa"/>
            <w:shd w:val="clear" w:color="auto" w:fill="D9D9D9" w:themeFill="background1" w:themeFillShade="D9"/>
          </w:tcPr>
          <w:p w14:paraId="21008435" w14:textId="77777777" w:rsidR="00DB543C" w:rsidRDefault="00DB543C" w:rsidP="00DB543C">
            <w:pPr>
              <w:pStyle w:val="Heading1"/>
              <w:rPr>
                <w:b/>
                <w:sz w:val="22"/>
                <w:szCs w:val="22"/>
              </w:rPr>
            </w:pPr>
          </w:p>
          <w:p w14:paraId="21008436" w14:textId="77777777" w:rsidR="007D0354" w:rsidRDefault="007D0354" w:rsidP="00DB543C">
            <w:pPr>
              <w:pStyle w:val="Heading1"/>
              <w:rPr>
                <w:b/>
                <w:sz w:val="22"/>
                <w:szCs w:val="22"/>
              </w:rPr>
            </w:pPr>
            <w:r w:rsidRPr="00DB543C">
              <w:rPr>
                <w:b/>
                <w:sz w:val="22"/>
                <w:szCs w:val="22"/>
              </w:rPr>
              <w:t>Background</w:t>
            </w:r>
          </w:p>
          <w:p w14:paraId="21008437" w14:textId="77777777" w:rsidR="00DB543C" w:rsidRPr="00DB543C" w:rsidRDefault="00DB543C" w:rsidP="00DB543C">
            <w:pPr>
              <w:pStyle w:val="Heading1"/>
              <w:rPr>
                <w:rFonts w:ascii="Times New Roman" w:eastAsia="Times New Roman" w:hAnsi="Times New Roman" w:cs="Times New Roman"/>
                <w:b/>
                <w:sz w:val="22"/>
                <w:szCs w:val="22"/>
              </w:rPr>
            </w:pPr>
          </w:p>
        </w:tc>
      </w:tr>
      <w:tr w:rsidR="007D0354" w14:paraId="21008444" w14:textId="77777777" w:rsidTr="007D0354">
        <w:tc>
          <w:tcPr>
            <w:tcW w:w="9923" w:type="dxa"/>
          </w:tcPr>
          <w:p w14:paraId="21008439" w14:textId="77777777" w:rsidR="003C53DA" w:rsidRDefault="003C53DA" w:rsidP="00DB543C">
            <w:pPr>
              <w:pStyle w:val="BodyText"/>
              <w:ind w:left="0" w:right="170"/>
              <w:rPr>
                <w:sz w:val="22"/>
                <w:szCs w:val="22"/>
              </w:rPr>
            </w:pPr>
          </w:p>
          <w:p w14:paraId="2100843A" w14:textId="661CD8F7" w:rsidR="007D0354" w:rsidRPr="00DB543C" w:rsidRDefault="007D0354" w:rsidP="00DB543C">
            <w:pPr>
              <w:pStyle w:val="BodyText"/>
              <w:ind w:left="0" w:right="170"/>
              <w:rPr>
                <w:sz w:val="22"/>
                <w:szCs w:val="22"/>
              </w:rPr>
            </w:pPr>
            <w:r w:rsidRPr="00DB543C">
              <w:rPr>
                <w:sz w:val="22"/>
                <w:szCs w:val="22"/>
              </w:rPr>
              <w:t>This guidance complements</w:t>
            </w:r>
            <w:r w:rsidR="002913BA">
              <w:rPr>
                <w:sz w:val="22"/>
                <w:szCs w:val="22"/>
              </w:rPr>
              <w:t xml:space="preserve"> </w:t>
            </w:r>
            <w:r w:rsidR="001F5BEB">
              <w:rPr>
                <w:sz w:val="22"/>
                <w:szCs w:val="22"/>
              </w:rPr>
              <w:t>that given in</w:t>
            </w:r>
            <w:r w:rsidRPr="00DB543C">
              <w:rPr>
                <w:sz w:val="22"/>
                <w:szCs w:val="22"/>
              </w:rPr>
              <w:t xml:space="preserve"> the </w:t>
            </w:r>
            <w:hyperlink r:id="rId10" w:history="1">
              <w:r w:rsidRPr="00AA34DE">
                <w:rPr>
                  <w:rStyle w:val="Hyperlink"/>
                  <w:b/>
                  <w:sz w:val="22"/>
                  <w:szCs w:val="22"/>
                </w:rPr>
                <w:t xml:space="preserve">Research Degrees </w:t>
              </w:r>
              <w:r w:rsidR="00AA34DE" w:rsidRPr="00AA34DE">
                <w:rPr>
                  <w:rStyle w:val="Hyperlink"/>
                  <w:b/>
                  <w:sz w:val="22"/>
                  <w:szCs w:val="22"/>
                </w:rPr>
                <w:t>Regulations</w:t>
              </w:r>
            </w:hyperlink>
            <w:r w:rsidR="00AA34DE">
              <w:rPr>
                <w:sz w:val="22"/>
                <w:szCs w:val="22"/>
              </w:rPr>
              <w:t>.</w:t>
            </w:r>
          </w:p>
          <w:p w14:paraId="2100843B" w14:textId="77777777" w:rsidR="007D0354" w:rsidRPr="00DB543C" w:rsidRDefault="007D0354" w:rsidP="00DB543C">
            <w:pPr>
              <w:pStyle w:val="BodyText"/>
              <w:ind w:left="0" w:right="170"/>
              <w:rPr>
                <w:sz w:val="22"/>
                <w:szCs w:val="22"/>
              </w:rPr>
            </w:pPr>
          </w:p>
          <w:p w14:paraId="2100843C" w14:textId="77777777" w:rsidR="007D0354" w:rsidRPr="00DB543C" w:rsidRDefault="007D0354" w:rsidP="00DB543C">
            <w:pPr>
              <w:pStyle w:val="BodyText"/>
              <w:ind w:left="0" w:right="170"/>
              <w:rPr>
                <w:sz w:val="22"/>
                <w:szCs w:val="22"/>
              </w:rPr>
            </w:pPr>
            <w:r w:rsidRPr="00DB543C">
              <w:rPr>
                <w:sz w:val="22"/>
                <w:szCs w:val="22"/>
              </w:rPr>
              <w:t>Creative writing research has been a growing strand within the wider research culture of the English Department since 2008.</w:t>
            </w:r>
          </w:p>
          <w:p w14:paraId="2100843D" w14:textId="77777777" w:rsidR="007D0354" w:rsidRPr="00DB543C" w:rsidRDefault="007D0354" w:rsidP="00DB543C">
            <w:pPr>
              <w:pStyle w:val="BodyText"/>
              <w:ind w:left="0" w:right="170"/>
              <w:rPr>
                <w:sz w:val="22"/>
                <w:szCs w:val="22"/>
              </w:rPr>
            </w:pPr>
          </w:p>
          <w:p w14:paraId="2100843E" w14:textId="77777777" w:rsidR="007D0354" w:rsidRPr="00DB543C" w:rsidRDefault="007D0354" w:rsidP="00DB543C">
            <w:pPr>
              <w:pStyle w:val="BodyText"/>
              <w:ind w:left="0" w:right="170"/>
              <w:rPr>
                <w:sz w:val="22"/>
                <w:szCs w:val="22"/>
              </w:rPr>
            </w:pPr>
            <w:r w:rsidRPr="00DB543C">
              <w:rPr>
                <w:sz w:val="22"/>
                <w:szCs w:val="22"/>
              </w:rPr>
              <w:t xml:space="preserve">The PhD focused on Creative Writing presents </w:t>
            </w:r>
            <w:proofErr w:type="gramStart"/>
            <w:r w:rsidRPr="00DB543C">
              <w:rPr>
                <w:sz w:val="22"/>
                <w:szCs w:val="22"/>
              </w:rPr>
              <w:t>particular challenges</w:t>
            </w:r>
            <w:proofErr w:type="gramEnd"/>
            <w:r w:rsidRPr="00DB543C">
              <w:rPr>
                <w:sz w:val="22"/>
                <w:szCs w:val="22"/>
              </w:rPr>
              <w:t xml:space="preserve"> and opportunities because its core requirement is the creation of a book-length work of literature written specifically for the degree and perfected to a publishable standard. In tandem, it requires an accompanying critical/reflective thesis which elucidates the researches and creative strategies involved in the making of the work.</w:t>
            </w:r>
          </w:p>
          <w:p w14:paraId="2100843F" w14:textId="77777777" w:rsidR="007D0354" w:rsidRPr="00DB543C" w:rsidRDefault="007D0354" w:rsidP="00DB543C">
            <w:pPr>
              <w:pStyle w:val="BodyText"/>
              <w:ind w:left="0" w:right="170"/>
              <w:rPr>
                <w:sz w:val="22"/>
                <w:szCs w:val="22"/>
              </w:rPr>
            </w:pPr>
          </w:p>
          <w:p w14:paraId="21008440" w14:textId="77777777" w:rsidR="007D0354" w:rsidRPr="00DB543C" w:rsidRDefault="007D0354" w:rsidP="00DB543C">
            <w:pPr>
              <w:pStyle w:val="BodyText"/>
              <w:ind w:left="0" w:right="170"/>
              <w:rPr>
                <w:sz w:val="22"/>
                <w:szCs w:val="22"/>
              </w:rPr>
            </w:pPr>
            <w:r w:rsidRPr="00DB543C">
              <w:rPr>
                <w:sz w:val="22"/>
                <w:szCs w:val="22"/>
              </w:rPr>
              <w:t xml:space="preserve">The two parts of the thesis are not separately conceived and </w:t>
            </w:r>
            <w:proofErr w:type="spellStart"/>
            <w:r w:rsidRPr="00DB543C">
              <w:rPr>
                <w:sz w:val="22"/>
                <w:szCs w:val="22"/>
              </w:rPr>
              <w:t>realised</w:t>
            </w:r>
            <w:proofErr w:type="spellEnd"/>
            <w:r w:rsidRPr="00DB543C">
              <w:rPr>
                <w:sz w:val="22"/>
                <w:szCs w:val="22"/>
              </w:rPr>
              <w:t xml:space="preserve"> – they must cohere and illuminate each other. The essence of the Creative Writing PhD is research through creative practice. The final creative piece emerges from and embodies the research questions, decisions and discoveries made in the course of producing the work.</w:t>
            </w:r>
          </w:p>
          <w:p w14:paraId="21008441" w14:textId="77777777" w:rsidR="007D0354" w:rsidRPr="00DB543C" w:rsidRDefault="007D0354" w:rsidP="00DB543C">
            <w:pPr>
              <w:pStyle w:val="BodyText"/>
              <w:ind w:left="0" w:right="170"/>
              <w:rPr>
                <w:sz w:val="22"/>
                <w:szCs w:val="22"/>
              </w:rPr>
            </w:pPr>
          </w:p>
          <w:p w14:paraId="21008442" w14:textId="77777777" w:rsidR="007D0354" w:rsidRPr="00DB543C" w:rsidRDefault="007D0354" w:rsidP="00DB543C">
            <w:pPr>
              <w:pStyle w:val="BodyText"/>
              <w:ind w:left="0" w:right="170"/>
              <w:rPr>
                <w:sz w:val="22"/>
                <w:szCs w:val="22"/>
              </w:rPr>
            </w:pPr>
            <w:r w:rsidRPr="00DB543C">
              <w:rPr>
                <w:sz w:val="22"/>
                <w:szCs w:val="22"/>
              </w:rPr>
              <w:t xml:space="preserve">‘Research questions’ in relation to creative works are the underlying reference points, speculations and questions that writers have in mind when approaching new work. For example, when planning a historical fiction, a writer might be interested in the legitimacy of inventing or embellishing ‘facts’ about real people or about how research and imagination might fuse. Or a writer might want to portray the subjectivity of a </w:t>
            </w:r>
            <w:proofErr w:type="spellStart"/>
            <w:r w:rsidRPr="00DB543C">
              <w:rPr>
                <w:sz w:val="22"/>
                <w:szCs w:val="22"/>
              </w:rPr>
              <w:t>marginalised</w:t>
            </w:r>
            <w:proofErr w:type="spellEnd"/>
            <w:r w:rsidRPr="00DB543C">
              <w:rPr>
                <w:sz w:val="22"/>
                <w:szCs w:val="22"/>
              </w:rPr>
              <w:t xml:space="preserve"> individual, for example, a character with severe learning difficulties. Here, the research question might be about how to render or imaginatively inhabit an unarticulated consciousness. For a PhD application, such driving research questions must be made manifest at an early stage.</w:t>
            </w:r>
          </w:p>
          <w:p w14:paraId="21008443" w14:textId="77777777" w:rsidR="007D0354" w:rsidRDefault="007D0354" w:rsidP="007D0354">
            <w:pPr>
              <w:rPr>
                <w:rFonts w:ascii="Times New Roman" w:eastAsia="Times New Roman" w:hAnsi="Times New Roman" w:cs="Times New Roman"/>
                <w:sz w:val="20"/>
                <w:szCs w:val="20"/>
              </w:rPr>
            </w:pPr>
          </w:p>
        </w:tc>
      </w:tr>
      <w:tr w:rsidR="007D0354" w:rsidRPr="00DB543C" w14:paraId="21008448" w14:textId="77777777" w:rsidTr="00DE3FD7">
        <w:tc>
          <w:tcPr>
            <w:tcW w:w="9923" w:type="dxa"/>
            <w:shd w:val="clear" w:color="auto" w:fill="D9D9D9" w:themeFill="background1" w:themeFillShade="D9"/>
          </w:tcPr>
          <w:p w14:paraId="21008445" w14:textId="77777777" w:rsidR="00DB543C" w:rsidRDefault="00DB543C" w:rsidP="00DB543C">
            <w:pPr>
              <w:pStyle w:val="Heading1"/>
              <w:rPr>
                <w:b/>
                <w:sz w:val="22"/>
                <w:szCs w:val="22"/>
              </w:rPr>
            </w:pPr>
          </w:p>
          <w:p w14:paraId="21008446" w14:textId="77777777" w:rsidR="00CA6BE4" w:rsidRPr="00DB543C" w:rsidRDefault="00CA6BE4" w:rsidP="00DB543C">
            <w:pPr>
              <w:pStyle w:val="Heading1"/>
              <w:rPr>
                <w:rFonts w:cs="Arial"/>
                <w:b/>
                <w:sz w:val="22"/>
                <w:szCs w:val="22"/>
              </w:rPr>
            </w:pPr>
            <w:r w:rsidRPr="00DB543C">
              <w:rPr>
                <w:b/>
                <w:sz w:val="22"/>
                <w:szCs w:val="22"/>
              </w:rPr>
              <w:t>Requirements</w:t>
            </w:r>
          </w:p>
          <w:p w14:paraId="21008447" w14:textId="77777777" w:rsidR="007D0354" w:rsidRPr="00DB543C" w:rsidRDefault="007D0354" w:rsidP="00DB543C">
            <w:pPr>
              <w:pStyle w:val="Heading1"/>
              <w:rPr>
                <w:rFonts w:ascii="Times New Roman" w:eastAsia="Times New Roman" w:hAnsi="Times New Roman" w:cs="Times New Roman"/>
                <w:b/>
                <w:sz w:val="22"/>
                <w:szCs w:val="22"/>
              </w:rPr>
            </w:pPr>
          </w:p>
        </w:tc>
      </w:tr>
      <w:tr w:rsidR="007D0354" w14:paraId="21008458" w14:textId="77777777" w:rsidTr="007D0354">
        <w:tc>
          <w:tcPr>
            <w:tcW w:w="9923" w:type="dxa"/>
          </w:tcPr>
          <w:p w14:paraId="21008449" w14:textId="77777777" w:rsidR="003C53DA" w:rsidRDefault="003C53DA" w:rsidP="00DB543C">
            <w:pPr>
              <w:pStyle w:val="BodyText"/>
              <w:ind w:left="0" w:right="170"/>
              <w:rPr>
                <w:sz w:val="22"/>
                <w:szCs w:val="22"/>
              </w:rPr>
            </w:pPr>
          </w:p>
          <w:p w14:paraId="2100844A" w14:textId="77777777" w:rsidR="00DB543C" w:rsidRPr="00DB543C" w:rsidRDefault="00DB543C" w:rsidP="00DB543C">
            <w:pPr>
              <w:pStyle w:val="BodyText"/>
              <w:ind w:left="0" w:right="170"/>
              <w:rPr>
                <w:sz w:val="22"/>
                <w:szCs w:val="22"/>
              </w:rPr>
            </w:pPr>
            <w:r w:rsidRPr="00DB543C">
              <w:rPr>
                <w:sz w:val="22"/>
                <w:szCs w:val="22"/>
              </w:rPr>
              <w:t>The</w:t>
            </w:r>
            <w:r w:rsidRPr="00DB543C">
              <w:rPr>
                <w:spacing w:val="-4"/>
                <w:sz w:val="22"/>
                <w:szCs w:val="22"/>
              </w:rPr>
              <w:t xml:space="preserve"> </w:t>
            </w:r>
            <w:r w:rsidRPr="00DB543C">
              <w:rPr>
                <w:sz w:val="22"/>
                <w:szCs w:val="22"/>
              </w:rPr>
              <w:t>PhD focused on</w:t>
            </w:r>
            <w:r w:rsidRPr="00DB543C">
              <w:rPr>
                <w:spacing w:val="-3"/>
                <w:sz w:val="22"/>
                <w:szCs w:val="22"/>
              </w:rPr>
              <w:t xml:space="preserve"> </w:t>
            </w:r>
            <w:r w:rsidRPr="00DB543C">
              <w:rPr>
                <w:spacing w:val="-2"/>
                <w:sz w:val="22"/>
                <w:szCs w:val="22"/>
              </w:rPr>
              <w:t>Creative</w:t>
            </w:r>
            <w:r w:rsidRPr="00DB543C">
              <w:rPr>
                <w:spacing w:val="-6"/>
                <w:sz w:val="22"/>
                <w:szCs w:val="22"/>
              </w:rPr>
              <w:t xml:space="preserve"> </w:t>
            </w:r>
            <w:r w:rsidRPr="00DB543C">
              <w:rPr>
                <w:sz w:val="22"/>
                <w:szCs w:val="22"/>
              </w:rPr>
              <w:t>Writing includes several</w:t>
            </w:r>
            <w:r w:rsidRPr="00DB543C">
              <w:rPr>
                <w:spacing w:val="-3"/>
                <w:sz w:val="22"/>
                <w:szCs w:val="22"/>
              </w:rPr>
              <w:t xml:space="preserve"> </w:t>
            </w:r>
            <w:r w:rsidRPr="00DB543C">
              <w:rPr>
                <w:sz w:val="22"/>
                <w:szCs w:val="22"/>
              </w:rPr>
              <w:t xml:space="preserve">kinds </w:t>
            </w:r>
            <w:r w:rsidRPr="00DB543C">
              <w:rPr>
                <w:spacing w:val="-2"/>
                <w:sz w:val="22"/>
                <w:szCs w:val="22"/>
              </w:rPr>
              <w:t>of</w:t>
            </w:r>
            <w:r w:rsidRPr="00DB543C">
              <w:rPr>
                <w:sz w:val="22"/>
                <w:szCs w:val="22"/>
              </w:rPr>
              <w:t xml:space="preserve"> research:</w:t>
            </w:r>
          </w:p>
          <w:p w14:paraId="2100844B" w14:textId="77777777" w:rsidR="00DB543C" w:rsidRPr="00DB543C" w:rsidRDefault="00DB543C" w:rsidP="00DB543C">
            <w:pPr>
              <w:pStyle w:val="BodyText"/>
              <w:ind w:left="0" w:right="170"/>
              <w:rPr>
                <w:rFonts w:cs="Arial"/>
                <w:sz w:val="22"/>
                <w:szCs w:val="22"/>
              </w:rPr>
            </w:pPr>
          </w:p>
          <w:p w14:paraId="2100844C" w14:textId="77777777" w:rsidR="00DB543C" w:rsidRPr="00DB543C" w:rsidRDefault="00DB543C" w:rsidP="00DB543C">
            <w:pPr>
              <w:pStyle w:val="BodyText"/>
              <w:ind w:left="0" w:right="170"/>
              <w:rPr>
                <w:sz w:val="22"/>
                <w:szCs w:val="22"/>
              </w:rPr>
            </w:pPr>
            <w:r w:rsidRPr="00DB543C">
              <w:rPr>
                <w:sz w:val="22"/>
                <w:szCs w:val="22"/>
              </w:rPr>
              <w:t>Acts</w:t>
            </w:r>
            <w:r w:rsidRPr="00DB543C">
              <w:rPr>
                <w:spacing w:val="18"/>
                <w:sz w:val="22"/>
                <w:szCs w:val="22"/>
              </w:rPr>
              <w:t xml:space="preserve"> </w:t>
            </w:r>
            <w:r w:rsidRPr="00DB543C">
              <w:rPr>
                <w:spacing w:val="-2"/>
                <w:sz w:val="22"/>
                <w:szCs w:val="22"/>
              </w:rPr>
              <w:t>of</w:t>
            </w:r>
            <w:r w:rsidRPr="00DB543C">
              <w:rPr>
                <w:spacing w:val="19"/>
                <w:sz w:val="22"/>
                <w:szCs w:val="22"/>
              </w:rPr>
              <w:t xml:space="preserve"> </w:t>
            </w:r>
            <w:r w:rsidRPr="00DB543C">
              <w:rPr>
                <w:sz w:val="22"/>
                <w:szCs w:val="22"/>
              </w:rPr>
              <w:t>writing,</w:t>
            </w:r>
            <w:r w:rsidRPr="00DB543C">
              <w:rPr>
                <w:spacing w:val="17"/>
                <w:sz w:val="22"/>
                <w:szCs w:val="22"/>
              </w:rPr>
              <w:t xml:space="preserve"> </w:t>
            </w:r>
            <w:r w:rsidRPr="00DB543C">
              <w:rPr>
                <w:sz w:val="22"/>
                <w:szCs w:val="22"/>
              </w:rPr>
              <w:t>in</w:t>
            </w:r>
            <w:r w:rsidRPr="00DB543C">
              <w:rPr>
                <w:spacing w:val="18"/>
                <w:sz w:val="22"/>
                <w:szCs w:val="22"/>
              </w:rPr>
              <w:t xml:space="preserve"> </w:t>
            </w:r>
            <w:r w:rsidRPr="00DB543C">
              <w:rPr>
                <w:sz w:val="22"/>
                <w:szCs w:val="22"/>
              </w:rPr>
              <w:t>their</w:t>
            </w:r>
            <w:r w:rsidRPr="00DB543C">
              <w:rPr>
                <w:spacing w:val="17"/>
                <w:sz w:val="22"/>
                <w:szCs w:val="22"/>
              </w:rPr>
              <w:t xml:space="preserve"> </w:t>
            </w:r>
            <w:r w:rsidRPr="00DB543C">
              <w:rPr>
                <w:sz w:val="22"/>
                <w:szCs w:val="22"/>
              </w:rPr>
              <w:t>stages</w:t>
            </w:r>
            <w:r w:rsidRPr="00DB543C">
              <w:rPr>
                <w:spacing w:val="16"/>
                <w:sz w:val="22"/>
                <w:szCs w:val="22"/>
              </w:rPr>
              <w:t xml:space="preserve"> </w:t>
            </w:r>
            <w:r w:rsidRPr="00DB543C">
              <w:rPr>
                <w:sz w:val="22"/>
                <w:szCs w:val="22"/>
              </w:rPr>
              <w:t>of</w:t>
            </w:r>
            <w:r w:rsidRPr="00DB543C">
              <w:rPr>
                <w:spacing w:val="19"/>
                <w:sz w:val="22"/>
                <w:szCs w:val="22"/>
              </w:rPr>
              <w:t xml:space="preserve"> </w:t>
            </w:r>
            <w:r w:rsidRPr="00DB543C">
              <w:rPr>
                <w:sz w:val="22"/>
                <w:szCs w:val="22"/>
              </w:rPr>
              <w:t>spontaneous</w:t>
            </w:r>
            <w:r w:rsidRPr="00DB543C">
              <w:rPr>
                <w:spacing w:val="18"/>
                <w:sz w:val="22"/>
                <w:szCs w:val="22"/>
              </w:rPr>
              <w:t xml:space="preserve"> </w:t>
            </w:r>
            <w:r w:rsidRPr="00DB543C">
              <w:rPr>
                <w:sz w:val="22"/>
                <w:szCs w:val="22"/>
              </w:rPr>
              <w:t>drafting,</w:t>
            </w:r>
            <w:r w:rsidRPr="00DB543C">
              <w:rPr>
                <w:spacing w:val="17"/>
                <w:sz w:val="22"/>
                <w:szCs w:val="22"/>
              </w:rPr>
              <w:t xml:space="preserve"> </w:t>
            </w:r>
            <w:r w:rsidRPr="00DB543C">
              <w:rPr>
                <w:sz w:val="22"/>
                <w:szCs w:val="22"/>
              </w:rPr>
              <w:t>considered</w:t>
            </w:r>
            <w:r w:rsidRPr="00DB543C">
              <w:rPr>
                <w:spacing w:val="18"/>
                <w:sz w:val="22"/>
                <w:szCs w:val="22"/>
              </w:rPr>
              <w:t xml:space="preserve"> </w:t>
            </w:r>
            <w:r w:rsidRPr="00DB543C">
              <w:rPr>
                <w:spacing w:val="-2"/>
                <w:sz w:val="22"/>
                <w:szCs w:val="22"/>
              </w:rPr>
              <w:t>revision</w:t>
            </w:r>
            <w:r w:rsidRPr="00DB543C">
              <w:rPr>
                <w:spacing w:val="15"/>
                <w:sz w:val="22"/>
                <w:szCs w:val="22"/>
              </w:rPr>
              <w:t xml:space="preserve"> </w:t>
            </w:r>
            <w:r w:rsidRPr="00DB543C">
              <w:rPr>
                <w:sz w:val="22"/>
                <w:szCs w:val="22"/>
              </w:rPr>
              <w:t>and</w:t>
            </w:r>
            <w:r w:rsidRPr="00DB543C">
              <w:rPr>
                <w:spacing w:val="45"/>
                <w:sz w:val="22"/>
                <w:szCs w:val="22"/>
              </w:rPr>
              <w:t xml:space="preserve"> </w:t>
            </w:r>
            <w:r w:rsidRPr="00DB543C">
              <w:rPr>
                <w:sz w:val="22"/>
                <w:szCs w:val="22"/>
              </w:rPr>
              <w:t>redrafting,</w:t>
            </w:r>
            <w:r w:rsidRPr="00DB543C">
              <w:rPr>
                <w:spacing w:val="43"/>
                <w:sz w:val="22"/>
                <w:szCs w:val="22"/>
              </w:rPr>
              <w:t xml:space="preserve"> </w:t>
            </w:r>
            <w:r w:rsidRPr="00DB543C">
              <w:rPr>
                <w:sz w:val="22"/>
                <w:szCs w:val="22"/>
              </w:rPr>
              <w:t>are</w:t>
            </w:r>
            <w:r w:rsidRPr="00DB543C">
              <w:rPr>
                <w:spacing w:val="43"/>
                <w:sz w:val="22"/>
                <w:szCs w:val="22"/>
              </w:rPr>
              <w:t xml:space="preserve"> </w:t>
            </w:r>
            <w:proofErr w:type="spellStart"/>
            <w:r w:rsidRPr="00DB543C">
              <w:rPr>
                <w:spacing w:val="-2"/>
                <w:sz w:val="22"/>
                <w:szCs w:val="22"/>
              </w:rPr>
              <w:t>recognised</w:t>
            </w:r>
            <w:proofErr w:type="spellEnd"/>
            <w:r w:rsidRPr="00DB543C">
              <w:rPr>
                <w:spacing w:val="45"/>
                <w:sz w:val="22"/>
                <w:szCs w:val="22"/>
              </w:rPr>
              <w:t xml:space="preserve"> </w:t>
            </w:r>
            <w:r w:rsidRPr="00DB543C">
              <w:rPr>
                <w:sz w:val="22"/>
                <w:szCs w:val="22"/>
              </w:rPr>
              <w:t>in</w:t>
            </w:r>
            <w:r w:rsidRPr="00DB543C">
              <w:rPr>
                <w:spacing w:val="44"/>
                <w:sz w:val="22"/>
                <w:szCs w:val="22"/>
              </w:rPr>
              <w:t xml:space="preserve"> </w:t>
            </w:r>
            <w:r w:rsidRPr="00DB543C">
              <w:rPr>
                <w:sz w:val="22"/>
                <w:szCs w:val="22"/>
              </w:rPr>
              <w:t>the</w:t>
            </w:r>
            <w:r w:rsidRPr="00DB543C">
              <w:rPr>
                <w:spacing w:val="42"/>
                <w:sz w:val="22"/>
                <w:szCs w:val="22"/>
              </w:rPr>
              <w:t xml:space="preserve"> </w:t>
            </w:r>
            <w:r w:rsidRPr="00DB543C">
              <w:rPr>
                <w:sz w:val="22"/>
                <w:szCs w:val="22"/>
              </w:rPr>
              <w:t>PhD</w:t>
            </w:r>
            <w:r w:rsidRPr="00DB543C">
              <w:rPr>
                <w:spacing w:val="46"/>
                <w:sz w:val="22"/>
                <w:szCs w:val="22"/>
              </w:rPr>
              <w:t xml:space="preserve"> </w:t>
            </w:r>
            <w:r w:rsidRPr="00DB543C">
              <w:rPr>
                <w:sz w:val="22"/>
                <w:szCs w:val="22"/>
              </w:rPr>
              <w:t>as</w:t>
            </w:r>
            <w:r w:rsidRPr="00DB543C">
              <w:rPr>
                <w:spacing w:val="44"/>
                <w:sz w:val="22"/>
                <w:szCs w:val="22"/>
              </w:rPr>
              <w:t xml:space="preserve"> </w:t>
            </w:r>
            <w:r w:rsidRPr="00DB543C">
              <w:rPr>
                <w:sz w:val="22"/>
                <w:szCs w:val="22"/>
              </w:rPr>
              <w:t>a</w:t>
            </w:r>
            <w:r w:rsidRPr="00DB543C">
              <w:rPr>
                <w:spacing w:val="43"/>
                <w:sz w:val="22"/>
                <w:szCs w:val="22"/>
              </w:rPr>
              <w:t xml:space="preserve"> </w:t>
            </w:r>
            <w:r w:rsidRPr="00DB543C">
              <w:rPr>
                <w:sz w:val="22"/>
                <w:szCs w:val="22"/>
              </w:rPr>
              <w:t>form</w:t>
            </w:r>
            <w:r w:rsidRPr="00DB543C">
              <w:rPr>
                <w:spacing w:val="43"/>
                <w:sz w:val="22"/>
                <w:szCs w:val="22"/>
              </w:rPr>
              <w:t xml:space="preserve"> </w:t>
            </w:r>
            <w:r w:rsidRPr="00DB543C">
              <w:rPr>
                <w:sz w:val="22"/>
                <w:szCs w:val="22"/>
              </w:rPr>
              <w:t>of</w:t>
            </w:r>
            <w:r w:rsidRPr="00DB543C">
              <w:rPr>
                <w:spacing w:val="45"/>
                <w:sz w:val="22"/>
                <w:szCs w:val="22"/>
              </w:rPr>
              <w:t xml:space="preserve"> </w:t>
            </w:r>
            <w:r w:rsidRPr="00DB543C">
              <w:rPr>
                <w:sz w:val="22"/>
                <w:szCs w:val="22"/>
              </w:rPr>
              <w:t>exploratory</w:t>
            </w:r>
            <w:r w:rsidRPr="00DB543C">
              <w:rPr>
                <w:spacing w:val="42"/>
                <w:sz w:val="22"/>
                <w:szCs w:val="22"/>
              </w:rPr>
              <w:t xml:space="preserve"> </w:t>
            </w:r>
            <w:r w:rsidRPr="00DB543C">
              <w:rPr>
                <w:sz w:val="22"/>
                <w:szCs w:val="22"/>
              </w:rPr>
              <w:t>research</w:t>
            </w:r>
            <w:r w:rsidRPr="00DB543C">
              <w:rPr>
                <w:spacing w:val="41"/>
                <w:sz w:val="22"/>
                <w:szCs w:val="22"/>
              </w:rPr>
              <w:t xml:space="preserve"> </w:t>
            </w:r>
            <w:r w:rsidRPr="00DB543C">
              <w:rPr>
                <w:sz w:val="22"/>
                <w:szCs w:val="22"/>
              </w:rPr>
              <w:t>that</w:t>
            </w:r>
            <w:r w:rsidRPr="00DB543C">
              <w:rPr>
                <w:spacing w:val="63"/>
                <w:sz w:val="22"/>
                <w:szCs w:val="22"/>
              </w:rPr>
              <w:t xml:space="preserve"> </w:t>
            </w:r>
            <w:r w:rsidRPr="00DB543C">
              <w:rPr>
                <w:sz w:val="22"/>
                <w:szCs w:val="22"/>
              </w:rPr>
              <w:t>emerges</w:t>
            </w:r>
            <w:r w:rsidRPr="00DB543C">
              <w:rPr>
                <w:spacing w:val="24"/>
                <w:sz w:val="22"/>
                <w:szCs w:val="22"/>
              </w:rPr>
              <w:t xml:space="preserve"> </w:t>
            </w:r>
            <w:r w:rsidRPr="00DB543C">
              <w:rPr>
                <w:sz w:val="22"/>
                <w:szCs w:val="22"/>
              </w:rPr>
              <w:t>from</w:t>
            </w:r>
            <w:r w:rsidRPr="00DB543C">
              <w:rPr>
                <w:spacing w:val="26"/>
                <w:sz w:val="22"/>
                <w:szCs w:val="22"/>
              </w:rPr>
              <w:t xml:space="preserve"> </w:t>
            </w:r>
            <w:r w:rsidRPr="00DB543C">
              <w:rPr>
                <w:sz w:val="22"/>
                <w:szCs w:val="22"/>
              </w:rPr>
              <w:t>and</w:t>
            </w:r>
            <w:r w:rsidRPr="00DB543C">
              <w:rPr>
                <w:spacing w:val="25"/>
                <w:sz w:val="22"/>
                <w:szCs w:val="22"/>
              </w:rPr>
              <w:t xml:space="preserve"> </w:t>
            </w:r>
            <w:r w:rsidRPr="00DB543C">
              <w:rPr>
                <w:sz w:val="22"/>
                <w:szCs w:val="22"/>
              </w:rPr>
              <w:t>refers</w:t>
            </w:r>
            <w:r w:rsidRPr="00DB543C">
              <w:rPr>
                <w:spacing w:val="27"/>
                <w:sz w:val="22"/>
                <w:szCs w:val="22"/>
              </w:rPr>
              <w:t xml:space="preserve"> </w:t>
            </w:r>
            <w:r w:rsidRPr="00DB543C">
              <w:rPr>
                <w:sz w:val="22"/>
                <w:szCs w:val="22"/>
              </w:rPr>
              <w:t>to</w:t>
            </w:r>
            <w:r w:rsidRPr="00DB543C">
              <w:rPr>
                <w:spacing w:val="27"/>
                <w:sz w:val="22"/>
                <w:szCs w:val="22"/>
              </w:rPr>
              <w:t xml:space="preserve"> </w:t>
            </w:r>
            <w:r w:rsidRPr="00DB543C">
              <w:rPr>
                <w:sz w:val="22"/>
                <w:szCs w:val="22"/>
              </w:rPr>
              <w:t>the</w:t>
            </w:r>
            <w:r w:rsidRPr="00DB543C">
              <w:rPr>
                <w:spacing w:val="24"/>
                <w:sz w:val="22"/>
                <w:szCs w:val="22"/>
              </w:rPr>
              <w:t xml:space="preserve"> </w:t>
            </w:r>
            <w:r w:rsidRPr="00DB543C">
              <w:rPr>
                <w:sz w:val="22"/>
                <w:szCs w:val="22"/>
              </w:rPr>
              <w:t>creative</w:t>
            </w:r>
            <w:r w:rsidRPr="00DB543C">
              <w:rPr>
                <w:spacing w:val="27"/>
                <w:sz w:val="22"/>
                <w:szCs w:val="22"/>
              </w:rPr>
              <w:t xml:space="preserve"> </w:t>
            </w:r>
            <w:r w:rsidRPr="00DB543C">
              <w:rPr>
                <w:sz w:val="22"/>
                <w:szCs w:val="22"/>
              </w:rPr>
              <w:t>process.</w:t>
            </w:r>
            <w:r w:rsidRPr="00DB543C">
              <w:rPr>
                <w:spacing w:val="26"/>
                <w:sz w:val="22"/>
                <w:szCs w:val="22"/>
              </w:rPr>
              <w:t xml:space="preserve"> </w:t>
            </w:r>
            <w:r w:rsidRPr="00DB543C">
              <w:rPr>
                <w:sz w:val="22"/>
                <w:szCs w:val="22"/>
              </w:rPr>
              <w:t>PhD</w:t>
            </w:r>
            <w:r w:rsidRPr="00DB543C">
              <w:rPr>
                <w:spacing w:val="26"/>
                <w:sz w:val="22"/>
                <w:szCs w:val="22"/>
              </w:rPr>
              <w:t xml:space="preserve"> </w:t>
            </w:r>
            <w:r w:rsidRPr="00DB543C">
              <w:rPr>
                <w:sz w:val="22"/>
                <w:szCs w:val="22"/>
              </w:rPr>
              <w:t>researchers</w:t>
            </w:r>
            <w:r w:rsidRPr="00DB543C">
              <w:rPr>
                <w:spacing w:val="24"/>
                <w:sz w:val="22"/>
                <w:szCs w:val="22"/>
              </w:rPr>
              <w:t xml:space="preserve"> </w:t>
            </w:r>
            <w:r w:rsidRPr="00DB543C">
              <w:rPr>
                <w:sz w:val="22"/>
                <w:szCs w:val="22"/>
              </w:rPr>
              <w:t>keep</w:t>
            </w:r>
            <w:r w:rsidRPr="00DB543C">
              <w:rPr>
                <w:spacing w:val="29"/>
                <w:sz w:val="22"/>
                <w:szCs w:val="22"/>
              </w:rPr>
              <w:t xml:space="preserve"> </w:t>
            </w:r>
            <w:r w:rsidRPr="00DB543C">
              <w:rPr>
                <w:sz w:val="22"/>
                <w:szCs w:val="22"/>
              </w:rPr>
              <w:t>notebooks</w:t>
            </w:r>
            <w:r w:rsidRPr="00DB543C">
              <w:rPr>
                <w:spacing w:val="31"/>
                <w:sz w:val="22"/>
                <w:szCs w:val="22"/>
              </w:rPr>
              <w:t xml:space="preserve"> </w:t>
            </w:r>
            <w:r w:rsidRPr="00DB543C">
              <w:rPr>
                <w:sz w:val="22"/>
                <w:szCs w:val="22"/>
              </w:rPr>
              <w:t>and</w:t>
            </w:r>
            <w:r w:rsidRPr="00DB543C">
              <w:rPr>
                <w:spacing w:val="31"/>
                <w:sz w:val="22"/>
                <w:szCs w:val="22"/>
              </w:rPr>
              <w:t xml:space="preserve"> </w:t>
            </w:r>
            <w:r w:rsidRPr="00DB543C">
              <w:rPr>
                <w:sz w:val="22"/>
                <w:szCs w:val="22"/>
              </w:rPr>
              <w:t>a</w:t>
            </w:r>
            <w:r w:rsidRPr="00DB543C">
              <w:rPr>
                <w:spacing w:val="32"/>
                <w:sz w:val="22"/>
                <w:szCs w:val="22"/>
              </w:rPr>
              <w:t xml:space="preserve"> </w:t>
            </w:r>
            <w:r w:rsidRPr="00DB543C">
              <w:rPr>
                <w:sz w:val="22"/>
                <w:szCs w:val="22"/>
              </w:rPr>
              <w:t>record</w:t>
            </w:r>
            <w:r w:rsidRPr="00DB543C">
              <w:rPr>
                <w:spacing w:val="31"/>
                <w:sz w:val="22"/>
                <w:szCs w:val="22"/>
              </w:rPr>
              <w:t xml:space="preserve"> </w:t>
            </w:r>
            <w:r w:rsidRPr="00DB543C">
              <w:rPr>
                <w:sz w:val="22"/>
                <w:szCs w:val="22"/>
              </w:rPr>
              <w:t>of</w:t>
            </w:r>
            <w:r w:rsidRPr="00DB543C">
              <w:rPr>
                <w:spacing w:val="32"/>
                <w:sz w:val="22"/>
                <w:szCs w:val="22"/>
              </w:rPr>
              <w:t xml:space="preserve"> </w:t>
            </w:r>
            <w:r w:rsidRPr="00DB543C">
              <w:rPr>
                <w:sz w:val="22"/>
                <w:szCs w:val="22"/>
              </w:rPr>
              <w:t>source</w:t>
            </w:r>
            <w:r w:rsidRPr="00DB543C">
              <w:rPr>
                <w:spacing w:val="32"/>
                <w:sz w:val="22"/>
                <w:szCs w:val="22"/>
              </w:rPr>
              <w:t xml:space="preserve"> </w:t>
            </w:r>
            <w:r w:rsidRPr="00DB543C">
              <w:rPr>
                <w:sz w:val="22"/>
                <w:szCs w:val="22"/>
              </w:rPr>
              <w:t>materials.</w:t>
            </w:r>
            <w:r w:rsidRPr="00DB543C">
              <w:rPr>
                <w:spacing w:val="28"/>
                <w:sz w:val="22"/>
                <w:szCs w:val="22"/>
              </w:rPr>
              <w:t xml:space="preserve"> </w:t>
            </w:r>
            <w:r w:rsidRPr="00DB543C">
              <w:rPr>
                <w:sz w:val="22"/>
                <w:szCs w:val="22"/>
              </w:rPr>
              <w:t>They</w:t>
            </w:r>
            <w:r w:rsidRPr="00DB543C">
              <w:rPr>
                <w:spacing w:val="29"/>
                <w:sz w:val="22"/>
                <w:szCs w:val="22"/>
              </w:rPr>
              <w:t xml:space="preserve"> </w:t>
            </w:r>
            <w:r w:rsidRPr="00DB543C">
              <w:rPr>
                <w:sz w:val="22"/>
                <w:szCs w:val="22"/>
              </w:rPr>
              <w:t>supply</w:t>
            </w:r>
            <w:r w:rsidRPr="00DB543C">
              <w:rPr>
                <w:spacing w:val="30"/>
                <w:sz w:val="22"/>
                <w:szCs w:val="22"/>
              </w:rPr>
              <w:t xml:space="preserve"> </w:t>
            </w:r>
            <w:r w:rsidRPr="00DB543C">
              <w:rPr>
                <w:sz w:val="22"/>
                <w:szCs w:val="22"/>
              </w:rPr>
              <w:t>accompanying</w:t>
            </w:r>
            <w:r w:rsidRPr="00DB543C">
              <w:rPr>
                <w:spacing w:val="51"/>
                <w:sz w:val="22"/>
                <w:szCs w:val="22"/>
              </w:rPr>
              <w:t xml:space="preserve"> </w:t>
            </w:r>
            <w:r w:rsidRPr="00DB543C">
              <w:rPr>
                <w:sz w:val="22"/>
                <w:szCs w:val="22"/>
              </w:rPr>
              <w:t>commentaries</w:t>
            </w:r>
            <w:r w:rsidRPr="00DB543C">
              <w:rPr>
                <w:spacing w:val="56"/>
                <w:sz w:val="22"/>
                <w:szCs w:val="22"/>
              </w:rPr>
              <w:t xml:space="preserve"> </w:t>
            </w:r>
            <w:r w:rsidRPr="00DB543C">
              <w:rPr>
                <w:spacing w:val="-2"/>
                <w:sz w:val="22"/>
                <w:szCs w:val="22"/>
              </w:rPr>
              <w:t>with</w:t>
            </w:r>
            <w:r w:rsidRPr="00DB543C">
              <w:rPr>
                <w:spacing w:val="56"/>
                <w:sz w:val="22"/>
                <w:szCs w:val="22"/>
              </w:rPr>
              <w:t xml:space="preserve"> </w:t>
            </w:r>
            <w:r w:rsidRPr="00DB543C">
              <w:rPr>
                <w:sz w:val="22"/>
                <w:szCs w:val="22"/>
              </w:rPr>
              <w:t>drafts</w:t>
            </w:r>
            <w:r w:rsidRPr="00DB543C">
              <w:rPr>
                <w:spacing w:val="54"/>
                <w:sz w:val="22"/>
                <w:szCs w:val="22"/>
              </w:rPr>
              <w:t xml:space="preserve"> </w:t>
            </w:r>
            <w:r w:rsidRPr="00DB543C">
              <w:rPr>
                <w:sz w:val="22"/>
                <w:szCs w:val="22"/>
              </w:rPr>
              <w:t>of</w:t>
            </w:r>
            <w:r w:rsidRPr="00DB543C">
              <w:rPr>
                <w:spacing w:val="57"/>
                <w:sz w:val="22"/>
                <w:szCs w:val="22"/>
              </w:rPr>
              <w:t xml:space="preserve"> </w:t>
            </w:r>
            <w:r w:rsidRPr="00DB543C">
              <w:rPr>
                <w:sz w:val="22"/>
                <w:szCs w:val="22"/>
              </w:rPr>
              <w:t>creative</w:t>
            </w:r>
            <w:r w:rsidRPr="00DB543C">
              <w:rPr>
                <w:spacing w:val="56"/>
                <w:sz w:val="22"/>
                <w:szCs w:val="22"/>
              </w:rPr>
              <w:t xml:space="preserve"> </w:t>
            </w:r>
            <w:r w:rsidRPr="00DB543C">
              <w:rPr>
                <w:sz w:val="22"/>
                <w:szCs w:val="22"/>
              </w:rPr>
              <w:t>work.</w:t>
            </w:r>
            <w:r w:rsidRPr="00DB543C">
              <w:rPr>
                <w:spacing w:val="56"/>
                <w:sz w:val="22"/>
                <w:szCs w:val="22"/>
              </w:rPr>
              <w:t xml:space="preserve"> </w:t>
            </w:r>
            <w:r w:rsidRPr="00DB543C">
              <w:rPr>
                <w:sz w:val="22"/>
                <w:szCs w:val="22"/>
              </w:rPr>
              <w:t>After</w:t>
            </w:r>
            <w:r w:rsidRPr="00DB543C">
              <w:rPr>
                <w:spacing w:val="53"/>
                <w:sz w:val="22"/>
                <w:szCs w:val="22"/>
              </w:rPr>
              <w:t xml:space="preserve"> </w:t>
            </w:r>
            <w:r w:rsidRPr="00DB543C">
              <w:rPr>
                <w:sz w:val="22"/>
                <w:szCs w:val="22"/>
              </w:rPr>
              <w:t>supervisions,</w:t>
            </w:r>
            <w:r w:rsidRPr="00DB543C">
              <w:rPr>
                <w:spacing w:val="56"/>
                <w:sz w:val="22"/>
                <w:szCs w:val="22"/>
              </w:rPr>
              <w:t xml:space="preserve"> </w:t>
            </w:r>
            <w:r w:rsidRPr="00DB543C">
              <w:rPr>
                <w:sz w:val="22"/>
                <w:szCs w:val="22"/>
              </w:rPr>
              <w:t>they</w:t>
            </w:r>
            <w:r w:rsidRPr="00DB543C">
              <w:rPr>
                <w:spacing w:val="54"/>
                <w:sz w:val="22"/>
                <w:szCs w:val="22"/>
              </w:rPr>
              <w:t xml:space="preserve"> </w:t>
            </w:r>
            <w:r w:rsidRPr="00DB543C">
              <w:rPr>
                <w:sz w:val="22"/>
                <w:szCs w:val="22"/>
              </w:rPr>
              <w:t>write</w:t>
            </w:r>
            <w:r w:rsidRPr="00DB543C">
              <w:rPr>
                <w:spacing w:val="56"/>
                <w:sz w:val="22"/>
                <w:szCs w:val="22"/>
              </w:rPr>
              <w:t xml:space="preserve"> </w:t>
            </w:r>
            <w:r w:rsidRPr="00DB543C">
              <w:rPr>
                <w:sz w:val="22"/>
                <w:szCs w:val="22"/>
              </w:rPr>
              <w:t>an</w:t>
            </w:r>
            <w:r w:rsidRPr="00DB543C">
              <w:rPr>
                <w:spacing w:val="39"/>
                <w:sz w:val="22"/>
                <w:szCs w:val="22"/>
              </w:rPr>
              <w:t xml:space="preserve"> </w:t>
            </w:r>
            <w:r w:rsidRPr="00DB543C">
              <w:rPr>
                <w:sz w:val="22"/>
                <w:szCs w:val="22"/>
              </w:rPr>
              <w:t>account</w:t>
            </w:r>
            <w:r w:rsidRPr="00DB543C">
              <w:rPr>
                <w:spacing w:val="33"/>
                <w:sz w:val="22"/>
                <w:szCs w:val="22"/>
              </w:rPr>
              <w:t xml:space="preserve"> </w:t>
            </w:r>
            <w:r w:rsidRPr="00DB543C">
              <w:rPr>
                <w:sz w:val="22"/>
                <w:szCs w:val="22"/>
              </w:rPr>
              <w:t>of</w:t>
            </w:r>
            <w:r w:rsidRPr="00DB543C">
              <w:rPr>
                <w:spacing w:val="35"/>
                <w:sz w:val="22"/>
                <w:szCs w:val="22"/>
              </w:rPr>
              <w:t xml:space="preserve"> </w:t>
            </w:r>
            <w:r w:rsidRPr="00DB543C">
              <w:rPr>
                <w:spacing w:val="-2"/>
                <w:sz w:val="22"/>
                <w:szCs w:val="22"/>
              </w:rPr>
              <w:t>the</w:t>
            </w:r>
            <w:r w:rsidRPr="00DB543C">
              <w:rPr>
                <w:spacing w:val="35"/>
                <w:sz w:val="22"/>
                <w:szCs w:val="22"/>
              </w:rPr>
              <w:t xml:space="preserve"> </w:t>
            </w:r>
            <w:r w:rsidRPr="00DB543C">
              <w:rPr>
                <w:sz w:val="22"/>
                <w:szCs w:val="22"/>
              </w:rPr>
              <w:t>discussion</w:t>
            </w:r>
            <w:r w:rsidRPr="00DB543C">
              <w:rPr>
                <w:spacing w:val="34"/>
                <w:sz w:val="22"/>
                <w:szCs w:val="22"/>
              </w:rPr>
              <w:t xml:space="preserve"> </w:t>
            </w:r>
            <w:r w:rsidRPr="00DB543C">
              <w:rPr>
                <w:sz w:val="22"/>
                <w:szCs w:val="22"/>
              </w:rPr>
              <w:t>including</w:t>
            </w:r>
            <w:r w:rsidRPr="00DB543C">
              <w:rPr>
                <w:spacing w:val="34"/>
                <w:sz w:val="22"/>
                <w:szCs w:val="22"/>
              </w:rPr>
              <w:t xml:space="preserve"> </w:t>
            </w:r>
            <w:r w:rsidRPr="00DB543C">
              <w:rPr>
                <w:sz w:val="22"/>
                <w:szCs w:val="22"/>
              </w:rPr>
              <w:t>insights,</w:t>
            </w:r>
            <w:r w:rsidRPr="00DB543C">
              <w:rPr>
                <w:spacing w:val="34"/>
                <w:sz w:val="22"/>
                <w:szCs w:val="22"/>
              </w:rPr>
              <w:t xml:space="preserve"> </w:t>
            </w:r>
            <w:r w:rsidRPr="00DB543C">
              <w:rPr>
                <w:sz w:val="22"/>
                <w:szCs w:val="22"/>
              </w:rPr>
              <w:t>agreements,</w:t>
            </w:r>
            <w:r w:rsidRPr="00DB543C">
              <w:rPr>
                <w:spacing w:val="33"/>
                <w:sz w:val="22"/>
                <w:szCs w:val="22"/>
              </w:rPr>
              <w:t xml:space="preserve"> </w:t>
            </w:r>
            <w:r w:rsidRPr="00DB543C">
              <w:rPr>
                <w:sz w:val="22"/>
                <w:szCs w:val="22"/>
              </w:rPr>
              <w:t>and</w:t>
            </w:r>
            <w:r w:rsidRPr="00DB543C">
              <w:rPr>
                <w:spacing w:val="41"/>
                <w:sz w:val="22"/>
                <w:szCs w:val="22"/>
              </w:rPr>
              <w:t xml:space="preserve"> </w:t>
            </w:r>
            <w:r w:rsidRPr="00DB543C">
              <w:rPr>
                <w:sz w:val="22"/>
                <w:szCs w:val="22"/>
              </w:rPr>
              <w:t>plans</w:t>
            </w:r>
            <w:r w:rsidRPr="00DB543C">
              <w:rPr>
                <w:spacing w:val="32"/>
                <w:sz w:val="22"/>
                <w:szCs w:val="22"/>
              </w:rPr>
              <w:t xml:space="preserve"> </w:t>
            </w:r>
            <w:r w:rsidRPr="00DB543C">
              <w:rPr>
                <w:sz w:val="22"/>
                <w:szCs w:val="22"/>
              </w:rPr>
              <w:t>for</w:t>
            </w:r>
            <w:r w:rsidRPr="00DB543C">
              <w:rPr>
                <w:spacing w:val="34"/>
                <w:sz w:val="22"/>
                <w:szCs w:val="22"/>
              </w:rPr>
              <w:t xml:space="preserve"> </w:t>
            </w:r>
            <w:r w:rsidRPr="00DB543C">
              <w:rPr>
                <w:sz w:val="22"/>
                <w:szCs w:val="22"/>
              </w:rPr>
              <w:t>future</w:t>
            </w:r>
            <w:r w:rsidRPr="00DB543C">
              <w:rPr>
                <w:spacing w:val="45"/>
                <w:sz w:val="22"/>
                <w:szCs w:val="22"/>
              </w:rPr>
              <w:t xml:space="preserve"> </w:t>
            </w:r>
            <w:r w:rsidRPr="00DB543C">
              <w:rPr>
                <w:sz w:val="22"/>
                <w:szCs w:val="22"/>
              </w:rPr>
              <w:t>work.</w:t>
            </w:r>
            <w:r w:rsidRPr="00DB543C">
              <w:rPr>
                <w:spacing w:val="13"/>
                <w:sz w:val="22"/>
                <w:szCs w:val="22"/>
              </w:rPr>
              <w:t xml:space="preserve"> </w:t>
            </w:r>
            <w:r w:rsidRPr="00DB543C">
              <w:rPr>
                <w:sz w:val="22"/>
                <w:szCs w:val="22"/>
              </w:rPr>
              <w:t>Through</w:t>
            </w:r>
            <w:r w:rsidRPr="00DB543C">
              <w:rPr>
                <w:spacing w:val="15"/>
                <w:sz w:val="22"/>
                <w:szCs w:val="22"/>
              </w:rPr>
              <w:t xml:space="preserve"> </w:t>
            </w:r>
            <w:r w:rsidRPr="00DB543C">
              <w:rPr>
                <w:spacing w:val="-2"/>
                <w:sz w:val="22"/>
                <w:szCs w:val="22"/>
              </w:rPr>
              <w:t>this</w:t>
            </w:r>
            <w:r w:rsidRPr="00DB543C">
              <w:rPr>
                <w:spacing w:val="15"/>
                <w:sz w:val="22"/>
                <w:szCs w:val="22"/>
              </w:rPr>
              <w:t xml:space="preserve"> </w:t>
            </w:r>
            <w:r w:rsidRPr="00DB543C">
              <w:rPr>
                <w:sz w:val="22"/>
                <w:szCs w:val="22"/>
              </w:rPr>
              <w:t>process</w:t>
            </w:r>
            <w:r w:rsidRPr="00DB543C">
              <w:rPr>
                <w:spacing w:val="17"/>
                <w:sz w:val="22"/>
                <w:szCs w:val="22"/>
              </w:rPr>
              <w:t xml:space="preserve"> </w:t>
            </w:r>
            <w:r w:rsidRPr="00DB543C">
              <w:rPr>
                <w:spacing w:val="-2"/>
                <w:sz w:val="22"/>
                <w:szCs w:val="22"/>
              </w:rPr>
              <w:t>they</w:t>
            </w:r>
            <w:r w:rsidRPr="00DB543C">
              <w:rPr>
                <w:spacing w:val="15"/>
                <w:sz w:val="22"/>
                <w:szCs w:val="22"/>
              </w:rPr>
              <w:t xml:space="preserve"> </w:t>
            </w:r>
            <w:r w:rsidRPr="00DB543C">
              <w:rPr>
                <w:sz w:val="22"/>
                <w:szCs w:val="22"/>
              </w:rPr>
              <w:t>devise</w:t>
            </w:r>
            <w:r w:rsidRPr="00DB543C">
              <w:rPr>
                <w:spacing w:val="15"/>
                <w:sz w:val="22"/>
                <w:szCs w:val="22"/>
              </w:rPr>
              <w:t xml:space="preserve"> </w:t>
            </w:r>
            <w:r w:rsidRPr="00DB543C">
              <w:rPr>
                <w:sz w:val="22"/>
                <w:szCs w:val="22"/>
              </w:rPr>
              <w:t>and</w:t>
            </w:r>
            <w:r w:rsidRPr="00DB543C">
              <w:rPr>
                <w:spacing w:val="15"/>
                <w:sz w:val="22"/>
                <w:szCs w:val="22"/>
              </w:rPr>
              <w:t xml:space="preserve"> </w:t>
            </w:r>
            <w:proofErr w:type="spellStart"/>
            <w:r w:rsidRPr="00DB543C">
              <w:rPr>
                <w:sz w:val="22"/>
                <w:szCs w:val="22"/>
              </w:rPr>
              <w:t>analyse</w:t>
            </w:r>
            <w:proofErr w:type="spellEnd"/>
            <w:r w:rsidRPr="00DB543C">
              <w:rPr>
                <w:spacing w:val="17"/>
                <w:sz w:val="22"/>
                <w:szCs w:val="22"/>
              </w:rPr>
              <w:t xml:space="preserve"> </w:t>
            </w:r>
            <w:r w:rsidRPr="00DB543C">
              <w:rPr>
                <w:sz w:val="22"/>
                <w:szCs w:val="22"/>
              </w:rPr>
              <w:t>their</w:t>
            </w:r>
            <w:r w:rsidRPr="00DB543C">
              <w:rPr>
                <w:spacing w:val="14"/>
                <w:sz w:val="22"/>
                <w:szCs w:val="22"/>
              </w:rPr>
              <w:t xml:space="preserve"> </w:t>
            </w:r>
            <w:r w:rsidRPr="00DB543C">
              <w:rPr>
                <w:sz w:val="22"/>
                <w:szCs w:val="22"/>
              </w:rPr>
              <w:t>own</w:t>
            </w:r>
            <w:r w:rsidRPr="00DB543C">
              <w:rPr>
                <w:spacing w:val="15"/>
                <w:sz w:val="22"/>
                <w:szCs w:val="22"/>
              </w:rPr>
              <w:t xml:space="preserve"> </w:t>
            </w:r>
            <w:r w:rsidRPr="00DB543C">
              <w:rPr>
                <w:sz w:val="22"/>
                <w:szCs w:val="22"/>
              </w:rPr>
              <w:t>system</w:t>
            </w:r>
            <w:r w:rsidRPr="00DB543C">
              <w:rPr>
                <w:spacing w:val="16"/>
                <w:sz w:val="22"/>
                <w:szCs w:val="22"/>
              </w:rPr>
              <w:t xml:space="preserve"> </w:t>
            </w:r>
            <w:r w:rsidRPr="00DB543C">
              <w:rPr>
                <w:spacing w:val="-2"/>
                <w:sz w:val="22"/>
                <w:szCs w:val="22"/>
              </w:rPr>
              <w:t>of</w:t>
            </w:r>
            <w:r w:rsidRPr="00DB543C">
              <w:rPr>
                <w:spacing w:val="53"/>
                <w:sz w:val="22"/>
                <w:szCs w:val="22"/>
              </w:rPr>
              <w:t xml:space="preserve"> </w:t>
            </w:r>
            <w:r w:rsidRPr="00DB543C">
              <w:rPr>
                <w:rFonts w:cs="Arial"/>
                <w:sz w:val="22"/>
                <w:szCs w:val="22"/>
              </w:rPr>
              <w:t>‘poetics’,</w:t>
            </w:r>
            <w:r w:rsidRPr="00DB543C">
              <w:rPr>
                <w:rFonts w:cs="Arial"/>
                <w:spacing w:val="38"/>
                <w:sz w:val="22"/>
                <w:szCs w:val="22"/>
              </w:rPr>
              <w:t xml:space="preserve"> </w:t>
            </w:r>
            <w:r w:rsidRPr="00DB543C">
              <w:rPr>
                <w:rFonts w:cs="Arial"/>
                <w:sz w:val="22"/>
                <w:szCs w:val="22"/>
              </w:rPr>
              <w:t>which</w:t>
            </w:r>
            <w:r w:rsidRPr="00DB543C">
              <w:rPr>
                <w:rFonts w:cs="Arial"/>
                <w:spacing w:val="37"/>
                <w:sz w:val="22"/>
                <w:szCs w:val="22"/>
              </w:rPr>
              <w:t xml:space="preserve"> </w:t>
            </w:r>
            <w:r w:rsidRPr="00DB543C">
              <w:rPr>
                <w:rFonts w:cs="Arial"/>
                <w:sz w:val="22"/>
                <w:szCs w:val="22"/>
              </w:rPr>
              <w:t>forms</w:t>
            </w:r>
            <w:r w:rsidRPr="00DB543C">
              <w:rPr>
                <w:rFonts w:cs="Arial"/>
                <w:spacing w:val="40"/>
                <w:sz w:val="22"/>
                <w:szCs w:val="22"/>
              </w:rPr>
              <w:t xml:space="preserve"> </w:t>
            </w:r>
            <w:r w:rsidRPr="00DB543C">
              <w:rPr>
                <w:rFonts w:cs="Arial"/>
                <w:spacing w:val="-2"/>
                <w:sz w:val="22"/>
                <w:szCs w:val="22"/>
              </w:rPr>
              <w:t>the</w:t>
            </w:r>
            <w:r w:rsidRPr="00DB543C">
              <w:rPr>
                <w:rFonts w:cs="Arial"/>
                <w:spacing w:val="39"/>
                <w:sz w:val="22"/>
                <w:szCs w:val="22"/>
              </w:rPr>
              <w:t xml:space="preserve"> </w:t>
            </w:r>
            <w:r w:rsidRPr="00DB543C">
              <w:rPr>
                <w:rFonts w:cs="Arial"/>
                <w:sz w:val="22"/>
                <w:szCs w:val="22"/>
              </w:rPr>
              <w:t>groundwork</w:t>
            </w:r>
            <w:r w:rsidRPr="00DB543C">
              <w:rPr>
                <w:rFonts w:cs="Arial"/>
                <w:spacing w:val="39"/>
                <w:sz w:val="22"/>
                <w:szCs w:val="22"/>
              </w:rPr>
              <w:t xml:space="preserve"> </w:t>
            </w:r>
            <w:r w:rsidRPr="00DB543C">
              <w:rPr>
                <w:rFonts w:cs="Arial"/>
                <w:sz w:val="22"/>
                <w:szCs w:val="22"/>
              </w:rPr>
              <w:t>for</w:t>
            </w:r>
            <w:r w:rsidRPr="00DB543C">
              <w:rPr>
                <w:rFonts w:cs="Arial"/>
                <w:spacing w:val="39"/>
                <w:sz w:val="22"/>
                <w:szCs w:val="22"/>
              </w:rPr>
              <w:t xml:space="preserve"> </w:t>
            </w:r>
            <w:r w:rsidRPr="00DB543C">
              <w:rPr>
                <w:rFonts w:cs="Arial"/>
                <w:spacing w:val="-2"/>
                <w:sz w:val="22"/>
                <w:szCs w:val="22"/>
              </w:rPr>
              <w:t>the</w:t>
            </w:r>
            <w:r w:rsidRPr="00DB543C">
              <w:rPr>
                <w:rFonts w:cs="Arial"/>
                <w:spacing w:val="39"/>
                <w:sz w:val="22"/>
                <w:szCs w:val="22"/>
              </w:rPr>
              <w:t xml:space="preserve"> </w:t>
            </w:r>
            <w:r w:rsidRPr="00DB543C">
              <w:rPr>
                <w:rFonts w:cs="Arial"/>
                <w:sz w:val="22"/>
                <w:szCs w:val="22"/>
              </w:rPr>
              <w:t>eventual</w:t>
            </w:r>
            <w:r w:rsidRPr="00DB543C">
              <w:rPr>
                <w:rFonts w:cs="Arial"/>
                <w:spacing w:val="41"/>
                <w:sz w:val="22"/>
                <w:szCs w:val="22"/>
              </w:rPr>
              <w:t xml:space="preserve"> </w:t>
            </w:r>
            <w:r w:rsidRPr="00DB543C">
              <w:rPr>
                <w:rFonts w:cs="Arial"/>
                <w:sz w:val="22"/>
                <w:szCs w:val="22"/>
              </w:rPr>
              <w:t>critical/reflective</w:t>
            </w:r>
            <w:r w:rsidRPr="00DB543C">
              <w:rPr>
                <w:rFonts w:cs="Arial"/>
                <w:spacing w:val="39"/>
                <w:sz w:val="22"/>
                <w:szCs w:val="22"/>
              </w:rPr>
              <w:t xml:space="preserve"> </w:t>
            </w:r>
            <w:r w:rsidRPr="00DB543C">
              <w:rPr>
                <w:rFonts w:cs="Arial"/>
                <w:spacing w:val="-2"/>
                <w:sz w:val="22"/>
                <w:szCs w:val="22"/>
              </w:rPr>
              <w:t>thesis</w:t>
            </w:r>
            <w:r w:rsidRPr="00DB543C">
              <w:rPr>
                <w:rFonts w:cs="Arial"/>
                <w:spacing w:val="41"/>
                <w:sz w:val="22"/>
                <w:szCs w:val="22"/>
              </w:rPr>
              <w:t xml:space="preserve"> </w:t>
            </w:r>
            <w:r w:rsidRPr="00DB543C">
              <w:rPr>
                <w:sz w:val="22"/>
                <w:szCs w:val="22"/>
              </w:rPr>
              <w:t>part</w:t>
            </w:r>
            <w:r w:rsidRPr="00DB543C">
              <w:rPr>
                <w:spacing w:val="-3"/>
                <w:sz w:val="22"/>
                <w:szCs w:val="22"/>
              </w:rPr>
              <w:t xml:space="preserve"> </w:t>
            </w:r>
            <w:r w:rsidRPr="00DB543C">
              <w:rPr>
                <w:sz w:val="22"/>
                <w:szCs w:val="22"/>
              </w:rPr>
              <w:t>of the PhD.</w:t>
            </w:r>
          </w:p>
          <w:p w14:paraId="2100844D" w14:textId="77777777" w:rsidR="00DB543C" w:rsidRPr="00DB543C" w:rsidRDefault="00DB543C" w:rsidP="00DB543C">
            <w:pPr>
              <w:pStyle w:val="BodyText"/>
              <w:ind w:left="0" w:right="170"/>
              <w:rPr>
                <w:rFonts w:cs="Arial"/>
                <w:sz w:val="22"/>
                <w:szCs w:val="22"/>
              </w:rPr>
            </w:pPr>
          </w:p>
          <w:p w14:paraId="2100844E" w14:textId="77777777" w:rsidR="00DB543C" w:rsidRPr="00DB543C" w:rsidRDefault="00DB543C" w:rsidP="00DB543C">
            <w:pPr>
              <w:pStyle w:val="BodyText"/>
              <w:ind w:left="0" w:right="170"/>
              <w:rPr>
                <w:sz w:val="22"/>
                <w:szCs w:val="22"/>
              </w:rPr>
            </w:pPr>
            <w:r w:rsidRPr="00DB543C">
              <w:rPr>
                <w:sz w:val="22"/>
                <w:szCs w:val="22"/>
              </w:rPr>
              <w:t>Research</w:t>
            </w:r>
            <w:r w:rsidRPr="00DB543C">
              <w:rPr>
                <w:spacing w:val="10"/>
                <w:sz w:val="22"/>
                <w:szCs w:val="22"/>
              </w:rPr>
              <w:t xml:space="preserve"> </w:t>
            </w:r>
            <w:r w:rsidRPr="00DB543C">
              <w:rPr>
                <w:sz w:val="22"/>
                <w:szCs w:val="22"/>
              </w:rPr>
              <w:t>into</w:t>
            </w:r>
            <w:r w:rsidRPr="00DB543C">
              <w:rPr>
                <w:spacing w:val="11"/>
                <w:sz w:val="22"/>
                <w:szCs w:val="22"/>
              </w:rPr>
              <w:t xml:space="preserve"> </w:t>
            </w:r>
            <w:r w:rsidRPr="00DB543C">
              <w:rPr>
                <w:sz w:val="22"/>
                <w:szCs w:val="22"/>
              </w:rPr>
              <w:t>craft</w:t>
            </w:r>
            <w:r w:rsidRPr="00DB543C">
              <w:rPr>
                <w:spacing w:val="12"/>
                <w:sz w:val="22"/>
                <w:szCs w:val="22"/>
              </w:rPr>
              <w:t xml:space="preserve"> </w:t>
            </w:r>
            <w:r w:rsidRPr="00DB543C">
              <w:rPr>
                <w:sz w:val="22"/>
                <w:szCs w:val="22"/>
              </w:rPr>
              <w:t>and</w:t>
            </w:r>
            <w:r w:rsidRPr="00DB543C">
              <w:rPr>
                <w:spacing w:val="11"/>
                <w:sz w:val="22"/>
                <w:szCs w:val="22"/>
              </w:rPr>
              <w:t xml:space="preserve"> </w:t>
            </w:r>
            <w:r w:rsidRPr="00DB543C">
              <w:rPr>
                <w:sz w:val="22"/>
                <w:szCs w:val="22"/>
              </w:rPr>
              <w:t>technique</w:t>
            </w:r>
            <w:r w:rsidRPr="00DB543C">
              <w:rPr>
                <w:spacing w:val="13"/>
                <w:sz w:val="22"/>
                <w:szCs w:val="22"/>
              </w:rPr>
              <w:t xml:space="preserve"> </w:t>
            </w:r>
            <w:r w:rsidRPr="00DB543C">
              <w:rPr>
                <w:sz w:val="22"/>
                <w:szCs w:val="22"/>
              </w:rPr>
              <w:t>is</w:t>
            </w:r>
            <w:r w:rsidRPr="00DB543C">
              <w:rPr>
                <w:spacing w:val="13"/>
                <w:sz w:val="22"/>
                <w:szCs w:val="22"/>
              </w:rPr>
              <w:t xml:space="preserve"> </w:t>
            </w:r>
            <w:r w:rsidRPr="00DB543C">
              <w:rPr>
                <w:sz w:val="22"/>
                <w:szCs w:val="22"/>
              </w:rPr>
              <w:t>performed</w:t>
            </w:r>
            <w:r w:rsidRPr="00DB543C">
              <w:rPr>
                <w:spacing w:val="13"/>
                <w:sz w:val="22"/>
                <w:szCs w:val="22"/>
              </w:rPr>
              <w:t xml:space="preserve"> </w:t>
            </w:r>
            <w:r w:rsidRPr="00DB543C">
              <w:rPr>
                <w:sz w:val="22"/>
                <w:szCs w:val="22"/>
              </w:rPr>
              <w:t>through</w:t>
            </w:r>
            <w:r w:rsidRPr="00DB543C">
              <w:rPr>
                <w:spacing w:val="13"/>
                <w:sz w:val="22"/>
                <w:szCs w:val="22"/>
              </w:rPr>
              <w:t xml:space="preserve"> </w:t>
            </w:r>
            <w:r w:rsidRPr="00DB543C">
              <w:rPr>
                <w:spacing w:val="-2"/>
                <w:sz w:val="22"/>
                <w:szCs w:val="22"/>
              </w:rPr>
              <w:t>readings</w:t>
            </w:r>
            <w:r w:rsidRPr="00DB543C">
              <w:rPr>
                <w:spacing w:val="13"/>
                <w:sz w:val="22"/>
                <w:szCs w:val="22"/>
              </w:rPr>
              <w:t xml:space="preserve"> </w:t>
            </w:r>
            <w:r w:rsidRPr="00DB543C">
              <w:rPr>
                <w:spacing w:val="-2"/>
                <w:sz w:val="22"/>
                <w:szCs w:val="22"/>
              </w:rPr>
              <w:t>of</w:t>
            </w:r>
            <w:r w:rsidRPr="00DB543C">
              <w:rPr>
                <w:spacing w:val="19"/>
                <w:sz w:val="22"/>
                <w:szCs w:val="22"/>
              </w:rPr>
              <w:t xml:space="preserve"> </w:t>
            </w:r>
            <w:r w:rsidRPr="00DB543C">
              <w:rPr>
                <w:sz w:val="22"/>
                <w:szCs w:val="22"/>
              </w:rPr>
              <w:t>comparable literature in</w:t>
            </w:r>
            <w:r w:rsidRPr="00DB543C">
              <w:rPr>
                <w:spacing w:val="29"/>
                <w:sz w:val="22"/>
                <w:szCs w:val="22"/>
              </w:rPr>
              <w:t xml:space="preserve"> </w:t>
            </w:r>
            <w:r w:rsidRPr="00DB543C">
              <w:rPr>
                <w:sz w:val="22"/>
                <w:szCs w:val="22"/>
              </w:rPr>
              <w:t>the</w:t>
            </w:r>
            <w:r w:rsidRPr="00DB543C">
              <w:rPr>
                <w:spacing w:val="31"/>
                <w:sz w:val="22"/>
                <w:szCs w:val="22"/>
              </w:rPr>
              <w:t xml:space="preserve"> </w:t>
            </w:r>
            <w:r w:rsidRPr="00DB543C">
              <w:rPr>
                <w:spacing w:val="-2"/>
                <w:sz w:val="22"/>
                <w:szCs w:val="22"/>
              </w:rPr>
              <w:t>same</w:t>
            </w:r>
            <w:r w:rsidRPr="00DB543C">
              <w:rPr>
                <w:spacing w:val="29"/>
                <w:sz w:val="22"/>
                <w:szCs w:val="22"/>
              </w:rPr>
              <w:t xml:space="preserve"> </w:t>
            </w:r>
            <w:r w:rsidRPr="00DB543C">
              <w:rPr>
                <w:sz w:val="22"/>
                <w:szCs w:val="22"/>
              </w:rPr>
              <w:t>genre</w:t>
            </w:r>
            <w:r w:rsidRPr="00DB543C">
              <w:rPr>
                <w:spacing w:val="29"/>
                <w:sz w:val="22"/>
                <w:szCs w:val="22"/>
              </w:rPr>
              <w:t xml:space="preserve"> </w:t>
            </w:r>
            <w:r w:rsidRPr="00DB543C">
              <w:rPr>
                <w:sz w:val="22"/>
                <w:szCs w:val="22"/>
              </w:rPr>
              <w:t>or</w:t>
            </w:r>
            <w:r w:rsidRPr="00DB543C">
              <w:rPr>
                <w:spacing w:val="30"/>
                <w:sz w:val="22"/>
                <w:szCs w:val="22"/>
              </w:rPr>
              <w:t xml:space="preserve"> </w:t>
            </w:r>
            <w:r w:rsidRPr="00DB543C">
              <w:rPr>
                <w:sz w:val="22"/>
                <w:szCs w:val="22"/>
              </w:rPr>
              <w:t>from</w:t>
            </w:r>
            <w:r w:rsidRPr="00DB543C">
              <w:rPr>
                <w:spacing w:val="31"/>
                <w:sz w:val="22"/>
                <w:szCs w:val="22"/>
              </w:rPr>
              <w:t xml:space="preserve"> </w:t>
            </w:r>
            <w:r w:rsidRPr="00DB543C">
              <w:rPr>
                <w:sz w:val="22"/>
                <w:szCs w:val="22"/>
              </w:rPr>
              <w:t>studying</w:t>
            </w:r>
            <w:r w:rsidRPr="00DB543C">
              <w:rPr>
                <w:spacing w:val="31"/>
                <w:sz w:val="22"/>
                <w:szCs w:val="22"/>
              </w:rPr>
              <w:t xml:space="preserve"> </w:t>
            </w:r>
            <w:r w:rsidRPr="00DB543C">
              <w:rPr>
                <w:sz w:val="22"/>
                <w:szCs w:val="22"/>
              </w:rPr>
              <w:t>the</w:t>
            </w:r>
            <w:r w:rsidRPr="00DB543C">
              <w:rPr>
                <w:spacing w:val="28"/>
                <w:sz w:val="22"/>
                <w:szCs w:val="22"/>
              </w:rPr>
              <w:t xml:space="preserve"> </w:t>
            </w:r>
            <w:r w:rsidRPr="00DB543C">
              <w:rPr>
                <w:sz w:val="22"/>
                <w:szCs w:val="22"/>
              </w:rPr>
              <w:t>work</w:t>
            </w:r>
            <w:r w:rsidRPr="00DB543C">
              <w:rPr>
                <w:spacing w:val="31"/>
                <w:sz w:val="22"/>
                <w:szCs w:val="22"/>
              </w:rPr>
              <w:t xml:space="preserve"> </w:t>
            </w:r>
            <w:r w:rsidRPr="00DB543C">
              <w:rPr>
                <w:spacing w:val="-2"/>
                <w:sz w:val="22"/>
                <w:szCs w:val="22"/>
              </w:rPr>
              <w:t>of</w:t>
            </w:r>
            <w:r w:rsidRPr="00DB543C">
              <w:rPr>
                <w:spacing w:val="30"/>
                <w:sz w:val="22"/>
                <w:szCs w:val="22"/>
              </w:rPr>
              <w:t xml:space="preserve"> </w:t>
            </w:r>
            <w:r w:rsidRPr="00DB543C">
              <w:rPr>
                <w:sz w:val="22"/>
                <w:szCs w:val="22"/>
              </w:rPr>
              <w:t>creative</w:t>
            </w:r>
            <w:r w:rsidRPr="00DB543C">
              <w:rPr>
                <w:spacing w:val="30"/>
                <w:sz w:val="22"/>
                <w:szCs w:val="22"/>
              </w:rPr>
              <w:t xml:space="preserve"> </w:t>
            </w:r>
            <w:r w:rsidRPr="00DB543C">
              <w:rPr>
                <w:sz w:val="22"/>
                <w:szCs w:val="22"/>
              </w:rPr>
              <w:t>writers</w:t>
            </w:r>
            <w:r w:rsidRPr="00DB543C">
              <w:rPr>
                <w:spacing w:val="29"/>
                <w:sz w:val="22"/>
                <w:szCs w:val="22"/>
              </w:rPr>
              <w:t xml:space="preserve"> </w:t>
            </w:r>
            <w:r w:rsidRPr="00DB543C">
              <w:rPr>
                <w:sz w:val="22"/>
                <w:szCs w:val="22"/>
              </w:rPr>
              <w:t>who</w:t>
            </w:r>
            <w:r w:rsidRPr="00DB543C">
              <w:rPr>
                <w:spacing w:val="37"/>
                <w:sz w:val="22"/>
                <w:szCs w:val="22"/>
              </w:rPr>
              <w:t xml:space="preserve"> </w:t>
            </w:r>
            <w:r w:rsidRPr="00DB543C">
              <w:rPr>
                <w:rFonts w:cs="Arial"/>
                <w:sz w:val="22"/>
                <w:szCs w:val="22"/>
              </w:rPr>
              <w:t>have</w:t>
            </w:r>
            <w:r w:rsidRPr="00DB543C">
              <w:rPr>
                <w:rFonts w:cs="Arial"/>
                <w:spacing w:val="27"/>
                <w:sz w:val="22"/>
                <w:szCs w:val="22"/>
              </w:rPr>
              <w:t xml:space="preserve"> </w:t>
            </w:r>
            <w:r w:rsidRPr="00DB543C">
              <w:rPr>
                <w:rFonts w:cs="Arial"/>
                <w:sz w:val="22"/>
                <w:szCs w:val="22"/>
              </w:rPr>
              <w:t>written</w:t>
            </w:r>
            <w:r w:rsidRPr="00DB543C">
              <w:rPr>
                <w:rFonts w:cs="Arial"/>
                <w:spacing w:val="27"/>
                <w:sz w:val="22"/>
                <w:szCs w:val="22"/>
              </w:rPr>
              <w:t xml:space="preserve"> </w:t>
            </w:r>
            <w:r w:rsidRPr="00DB543C">
              <w:rPr>
                <w:rFonts w:cs="Arial"/>
                <w:sz w:val="22"/>
                <w:szCs w:val="22"/>
              </w:rPr>
              <w:t>about</w:t>
            </w:r>
            <w:r w:rsidRPr="00DB543C">
              <w:rPr>
                <w:rFonts w:cs="Arial"/>
                <w:spacing w:val="26"/>
                <w:sz w:val="22"/>
                <w:szCs w:val="22"/>
              </w:rPr>
              <w:t xml:space="preserve"> </w:t>
            </w:r>
            <w:r w:rsidRPr="00DB543C">
              <w:rPr>
                <w:rFonts w:cs="Arial"/>
                <w:spacing w:val="-2"/>
                <w:sz w:val="22"/>
                <w:szCs w:val="22"/>
              </w:rPr>
              <w:t>creative</w:t>
            </w:r>
            <w:r w:rsidRPr="00DB543C">
              <w:rPr>
                <w:rFonts w:cs="Arial"/>
                <w:spacing w:val="27"/>
                <w:sz w:val="22"/>
                <w:szCs w:val="22"/>
              </w:rPr>
              <w:t xml:space="preserve"> </w:t>
            </w:r>
            <w:r w:rsidRPr="00DB543C">
              <w:rPr>
                <w:rFonts w:cs="Arial"/>
                <w:sz w:val="22"/>
                <w:szCs w:val="22"/>
              </w:rPr>
              <w:t>strategies</w:t>
            </w:r>
            <w:r w:rsidRPr="00DB543C">
              <w:rPr>
                <w:rFonts w:cs="Arial"/>
                <w:spacing w:val="24"/>
                <w:sz w:val="22"/>
                <w:szCs w:val="22"/>
              </w:rPr>
              <w:t xml:space="preserve"> </w:t>
            </w:r>
            <w:r w:rsidRPr="00DB543C">
              <w:rPr>
                <w:rFonts w:cs="Arial"/>
                <w:sz w:val="22"/>
                <w:szCs w:val="22"/>
              </w:rPr>
              <w:t>from</w:t>
            </w:r>
            <w:r w:rsidRPr="00DB543C">
              <w:rPr>
                <w:rFonts w:cs="Arial"/>
                <w:spacing w:val="28"/>
                <w:sz w:val="22"/>
                <w:szCs w:val="22"/>
              </w:rPr>
              <w:t xml:space="preserve"> </w:t>
            </w:r>
            <w:r w:rsidRPr="00DB543C">
              <w:rPr>
                <w:rFonts w:cs="Arial"/>
                <w:sz w:val="22"/>
                <w:szCs w:val="22"/>
              </w:rPr>
              <w:t>a</w:t>
            </w:r>
            <w:r w:rsidRPr="00DB543C">
              <w:rPr>
                <w:rFonts w:cs="Arial"/>
                <w:spacing w:val="24"/>
                <w:sz w:val="22"/>
                <w:szCs w:val="22"/>
              </w:rPr>
              <w:t xml:space="preserve"> </w:t>
            </w:r>
            <w:r w:rsidRPr="00DB543C">
              <w:rPr>
                <w:rFonts w:cs="Arial"/>
                <w:sz w:val="22"/>
                <w:szCs w:val="22"/>
              </w:rPr>
              <w:t>practitioner’s</w:t>
            </w:r>
            <w:r w:rsidRPr="00DB543C">
              <w:rPr>
                <w:rFonts w:cs="Arial"/>
                <w:spacing w:val="27"/>
                <w:sz w:val="22"/>
                <w:szCs w:val="22"/>
              </w:rPr>
              <w:t xml:space="preserve"> </w:t>
            </w:r>
            <w:r w:rsidRPr="00DB543C">
              <w:rPr>
                <w:rFonts w:cs="Arial"/>
                <w:sz w:val="22"/>
                <w:szCs w:val="22"/>
              </w:rPr>
              <w:t>point</w:t>
            </w:r>
            <w:r w:rsidRPr="00DB543C">
              <w:rPr>
                <w:rFonts w:cs="Arial"/>
                <w:spacing w:val="26"/>
                <w:sz w:val="22"/>
                <w:szCs w:val="22"/>
              </w:rPr>
              <w:t xml:space="preserve"> </w:t>
            </w:r>
            <w:r w:rsidRPr="00DB543C">
              <w:rPr>
                <w:rFonts w:cs="Arial"/>
                <w:spacing w:val="-2"/>
                <w:sz w:val="22"/>
                <w:szCs w:val="22"/>
              </w:rPr>
              <w:t>of</w:t>
            </w:r>
            <w:r w:rsidRPr="00DB543C">
              <w:rPr>
                <w:rFonts w:cs="Arial"/>
                <w:spacing w:val="28"/>
                <w:sz w:val="22"/>
                <w:szCs w:val="22"/>
              </w:rPr>
              <w:t xml:space="preserve"> </w:t>
            </w:r>
            <w:r w:rsidRPr="00DB543C">
              <w:rPr>
                <w:rFonts w:cs="Arial"/>
                <w:spacing w:val="-2"/>
                <w:sz w:val="22"/>
                <w:szCs w:val="22"/>
              </w:rPr>
              <w:t>view.</w:t>
            </w:r>
            <w:r w:rsidRPr="00DB543C">
              <w:rPr>
                <w:rFonts w:cs="Arial"/>
                <w:spacing w:val="61"/>
                <w:sz w:val="22"/>
                <w:szCs w:val="22"/>
              </w:rPr>
              <w:t xml:space="preserve"> </w:t>
            </w:r>
            <w:r w:rsidRPr="00DB543C">
              <w:rPr>
                <w:sz w:val="22"/>
                <w:szCs w:val="22"/>
              </w:rPr>
              <w:t>Experimentation</w:t>
            </w:r>
            <w:r w:rsidRPr="00DB543C">
              <w:rPr>
                <w:spacing w:val="3"/>
                <w:sz w:val="22"/>
                <w:szCs w:val="22"/>
              </w:rPr>
              <w:t xml:space="preserve"> </w:t>
            </w:r>
            <w:r w:rsidRPr="00DB543C">
              <w:rPr>
                <w:sz w:val="22"/>
                <w:szCs w:val="22"/>
              </w:rPr>
              <w:t>and</w:t>
            </w:r>
            <w:r w:rsidRPr="00DB543C">
              <w:rPr>
                <w:spacing w:val="3"/>
                <w:sz w:val="22"/>
                <w:szCs w:val="22"/>
              </w:rPr>
              <w:t xml:space="preserve"> </w:t>
            </w:r>
            <w:r w:rsidRPr="00DB543C">
              <w:rPr>
                <w:sz w:val="22"/>
                <w:szCs w:val="22"/>
              </w:rPr>
              <w:t>adaptation</w:t>
            </w:r>
            <w:r w:rsidRPr="00DB543C">
              <w:rPr>
                <w:spacing w:val="1"/>
                <w:sz w:val="22"/>
                <w:szCs w:val="22"/>
              </w:rPr>
              <w:t xml:space="preserve"> </w:t>
            </w:r>
            <w:r w:rsidRPr="00DB543C">
              <w:rPr>
                <w:sz w:val="22"/>
                <w:szCs w:val="22"/>
              </w:rPr>
              <w:t>of</w:t>
            </w:r>
            <w:r w:rsidRPr="00DB543C">
              <w:rPr>
                <w:spacing w:val="2"/>
                <w:sz w:val="22"/>
                <w:szCs w:val="22"/>
              </w:rPr>
              <w:t xml:space="preserve"> </w:t>
            </w:r>
            <w:r w:rsidRPr="00DB543C">
              <w:rPr>
                <w:sz w:val="22"/>
                <w:szCs w:val="22"/>
              </w:rPr>
              <w:t>studied</w:t>
            </w:r>
            <w:r w:rsidRPr="00DB543C">
              <w:rPr>
                <w:spacing w:val="1"/>
                <w:sz w:val="22"/>
                <w:szCs w:val="22"/>
              </w:rPr>
              <w:t xml:space="preserve"> </w:t>
            </w:r>
            <w:r w:rsidRPr="00DB543C">
              <w:rPr>
                <w:sz w:val="22"/>
                <w:szCs w:val="22"/>
              </w:rPr>
              <w:lastRenderedPageBreak/>
              <w:t>methods</w:t>
            </w:r>
            <w:r w:rsidRPr="00DB543C">
              <w:rPr>
                <w:spacing w:val="3"/>
                <w:sz w:val="22"/>
                <w:szCs w:val="22"/>
              </w:rPr>
              <w:t xml:space="preserve"> </w:t>
            </w:r>
            <w:r w:rsidRPr="00DB543C">
              <w:rPr>
                <w:sz w:val="22"/>
                <w:szCs w:val="22"/>
              </w:rPr>
              <w:t>and</w:t>
            </w:r>
            <w:r w:rsidRPr="00DB543C">
              <w:rPr>
                <w:spacing w:val="2"/>
                <w:sz w:val="22"/>
                <w:szCs w:val="22"/>
              </w:rPr>
              <w:t xml:space="preserve"> </w:t>
            </w:r>
            <w:r w:rsidRPr="00DB543C">
              <w:rPr>
                <w:sz w:val="22"/>
                <w:szCs w:val="22"/>
              </w:rPr>
              <w:t>evaluation</w:t>
            </w:r>
            <w:r w:rsidRPr="00DB543C">
              <w:rPr>
                <w:spacing w:val="1"/>
                <w:sz w:val="22"/>
                <w:szCs w:val="22"/>
              </w:rPr>
              <w:t xml:space="preserve"> </w:t>
            </w:r>
            <w:r w:rsidRPr="00DB543C">
              <w:rPr>
                <w:sz w:val="22"/>
                <w:szCs w:val="22"/>
              </w:rPr>
              <w:t>of</w:t>
            </w:r>
            <w:r w:rsidRPr="00DB543C">
              <w:rPr>
                <w:spacing w:val="4"/>
                <w:sz w:val="22"/>
                <w:szCs w:val="22"/>
              </w:rPr>
              <w:t xml:space="preserve"> </w:t>
            </w:r>
            <w:r w:rsidRPr="00DB543C">
              <w:rPr>
                <w:spacing w:val="-2"/>
                <w:sz w:val="22"/>
                <w:szCs w:val="22"/>
              </w:rPr>
              <w:t>the</w:t>
            </w:r>
            <w:r w:rsidRPr="00DB543C">
              <w:rPr>
                <w:spacing w:val="3"/>
                <w:sz w:val="22"/>
                <w:szCs w:val="22"/>
              </w:rPr>
              <w:t xml:space="preserve"> </w:t>
            </w:r>
            <w:r w:rsidRPr="00DB543C">
              <w:rPr>
                <w:sz w:val="22"/>
                <w:szCs w:val="22"/>
              </w:rPr>
              <w:t>effects</w:t>
            </w:r>
            <w:r w:rsidRPr="00DB543C">
              <w:rPr>
                <w:spacing w:val="39"/>
                <w:sz w:val="22"/>
                <w:szCs w:val="22"/>
              </w:rPr>
              <w:t xml:space="preserve"> </w:t>
            </w:r>
            <w:r w:rsidRPr="00DB543C">
              <w:rPr>
                <w:sz w:val="22"/>
                <w:szCs w:val="22"/>
              </w:rPr>
              <w:t>are</w:t>
            </w:r>
            <w:r w:rsidRPr="00DB543C">
              <w:rPr>
                <w:spacing w:val="-2"/>
                <w:sz w:val="22"/>
                <w:szCs w:val="22"/>
              </w:rPr>
              <w:t xml:space="preserve"> </w:t>
            </w:r>
            <w:proofErr w:type="spellStart"/>
            <w:r w:rsidRPr="00DB543C">
              <w:rPr>
                <w:sz w:val="22"/>
                <w:szCs w:val="22"/>
              </w:rPr>
              <w:t>recognised</w:t>
            </w:r>
            <w:proofErr w:type="spellEnd"/>
            <w:r w:rsidRPr="00DB543C">
              <w:rPr>
                <w:sz w:val="22"/>
                <w:szCs w:val="22"/>
              </w:rPr>
              <w:t xml:space="preserve"> as</w:t>
            </w:r>
            <w:r w:rsidRPr="00DB543C">
              <w:rPr>
                <w:spacing w:val="-4"/>
                <w:sz w:val="22"/>
                <w:szCs w:val="22"/>
              </w:rPr>
              <w:t xml:space="preserve"> </w:t>
            </w:r>
            <w:r w:rsidRPr="00DB543C">
              <w:rPr>
                <w:sz w:val="22"/>
                <w:szCs w:val="22"/>
              </w:rPr>
              <w:t xml:space="preserve">forms </w:t>
            </w:r>
            <w:r w:rsidRPr="00DB543C">
              <w:rPr>
                <w:spacing w:val="-2"/>
                <w:sz w:val="22"/>
                <w:szCs w:val="22"/>
              </w:rPr>
              <w:t>of</w:t>
            </w:r>
            <w:r w:rsidRPr="00DB543C">
              <w:rPr>
                <w:sz w:val="22"/>
                <w:szCs w:val="22"/>
              </w:rPr>
              <w:t xml:space="preserve"> research.</w:t>
            </w:r>
          </w:p>
          <w:p w14:paraId="2100844F" w14:textId="77777777" w:rsidR="00DB543C" w:rsidRPr="00DB543C" w:rsidRDefault="00DB543C" w:rsidP="00DB543C">
            <w:pPr>
              <w:pStyle w:val="BodyText"/>
              <w:ind w:left="0" w:right="170"/>
              <w:rPr>
                <w:rFonts w:cs="Arial"/>
                <w:sz w:val="22"/>
                <w:szCs w:val="22"/>
              </w:rPr>
            </w:pPr>
          </w:p>
          <w:p w14:paraId="21008450" w14:textId="77777777" w:rsidR="00DB543C" w:rsidRPr="00DB543C" w:rsidRDefault="00DB543C" w:rsidP="00DB543C">
            <w:pPr>
              <w:pStyle w:val="BodyText"/>
              <w:ind w:left="0" w:right="170"/>
              <w:rPr>
                <w:sz w:val="22"/>
                <w:szCs w:val="22"/>
              </w:rPr>
            </w:pPr>
            <w:r w:rsidRPr="00DB543C">
              <w:rPr>
                <w:sz w:val="22"/>
                <w:szCs w:val="22"/>
              </w:rPr>
              <w:t>Most</w:t>
            </w:r>
            <w:r w:rsidRPr="00DB543C">
              <w:rPr>
                <w:spacing w:val="7"/>
                <w:sz w:val="22"/>
                <w:szCs w:val="22"/>
              </w:rPr>
              <w:t xml:space="preserve"> </w:t>
            </w:r>
            <w:r w:rsidRPr="00DB543C">
              <w:rPr>
                <w:sz w:val="22"/>
                <w:szCs w:val="22"/>
              </w:rPr>
              <w:t>creative</w:t>
            </w:r>
            <w:r w:rsidRPr="00DB543C">
              <w:rPr>
                <w:spacing w:val="8"/>
                <w:sz w:val="22"/>
                <w:szCs w:val="22"/>
              </w:rPr>
              <w:t xml:space="preserve"> </w:t>
            </w:r>
            <w:r w:rsidRPr="00DB543C">
              <w:rPr>
                <w:sz w:val="22"/>
                <w:szCs w:val="22"/>
              </w:rPr>
              <w:t>writing</w:t>
            </w:r>
            <w:r w:rsidRPr="00DB543C">
              <w:rPr>
                <w:spacing w:val="8"/>
                <w:sz w:val="22"/>
                <w:szCs w:val="22"/>
              </w:rPr>
              <w:t xml:space="preserve"> </w:t>
            </w:r>
            <w:r w:rsidRPr="00DB543C">
              <w:rPr>
                <w:sz w:val="22"/>
                <w:szCs w:val="22"/>
              </w:rPr>
              <w:t>projects</w:t>
            </w:r>
            <w:r w:rsidRPr="00DB543C">
              <w:rPr>
                <w:spacing w:val="7"/>
                <w:sz w:val="22"/>
                <w:szCs w:val="22"/>
              </w:rPr>
              <w:t xml:space="preserve"> </w:t>
            </w:r>
            <w:r w:rsidRPr="00DB543C">
              <w:rPr>
                <w:spacing w:val="-2"/>
                <w:sz w:val="22"/>
                <w:szCs w:val="22"/>
              </w:rPr>
              <w:t>also</w:t>
            </w:r>
            <w:r w:rsidRPr="00DB543C">
              <w:rPr>
                <w:spacing w:val="8"/>
                <w:sz w:val="22"/>
                <w:szCs w:val="22"/>
              </w:rPr>
              <w:t xml:space="preserve"> </w:t>
            </w:r>
            <w:r w:rsidRPr="00DB543C">
              <w:rPr>
                <w:sz w:val="22"/>
                <w:szCs w:val="22"/>
              </w:rPr>
              <w:t>require</w:t>
            </w:r>
            <w:r w:rsidRPr="00DB543C">
              <w:rPr>
                <w:spacing w:val="8"/>
                <w:sz w:val="22"/>
                <w:szCs w:val="22"/>
              </w:rPr>
              <w:t xml:space="preserve"> </w:t>
            </w:r>
            <w:r w:rsidRPr="00DB543C">
              <w:rPr>
                <w:sz w:val="22"/>
                <w:szCs w:val="22"/>
              </w:rPr>
              <w:t>formal</w:t>
            </w:r>
            <w:r w:rsidRPr="00DB543C">
              <w:rPr>
                <w:spacing w:val="8"/>
                <w:sz w:val="22"/>
                <w:szCs w:val="22"/>
              </w:rPr>
              <w:t xml:space="preserve"> </w:t>
            </w:r>
            <w:r w:rsidRPr="00DB543C">
              <w:rPr>
                <w:sz w:val="22"/>
                <w:szCs w:val="22"/>
              </w:rPr>
              <w:t>research</w:t>
            </w:r>
            <w:r w:rsidRPr="00DB543C">
              <w:rPr>
                <w:spacing w:val="7"/>
                <w:sz w:val="22"/>
                <w:szCs w:val="22"/>
              </w:rPr>
              <w:t xml:space="preserve"> </w:t>
            </w:r>
            <w:r w:rsidRPr="00DB543C">
              <w:rPr>
                <w:sz w:val="22"/>
                <w:szCs w:val="22"/>
              </w:rPr>
              <w:t>to</w:t>
            </w:r>
            <w:r w:rsidRPr="00DB543C">
              <w:rPr>
                <w:spacing w:val="8"/>
                <w:sz w:val="22"/>
                <w:szCs w:val="22"/>
              </w:rPr>
              <w:t xml:space="preserve"> </w:t>
            </w:r>
            <w:r w:rsidRPr="00DB543C">
              <w:rPr>
                <w:sz w:val="22"/>
                <w:szCs w:val="22"/>
              </w:rPr>
              <w:t>facilitate</w:t>
            </w:r>
            <w:r w:rsidRPr="00DB543C">
              <w:rPr>
                <w:spacing w:val="5"/>
                <w:sz w:val="22"/>
                <w:szCs w:val="22"/>
              </w:rPr>
              <w:t xml:space="preserve"> </w:t>
            </w:r>
            <w:r w:rsidRPr="00DB543C">
              <w:rPr>
                <w:sz w:val="22"/>
                <w:szCs w:val="22"/>
              </w:rPr>
              <w:t>and</w:t>
            </w:r>
            <w:r w:rsidRPr="00DB543C">
              <w:rPr>
                <w:spacing w:val="57"/>
                <w:sz w:val="22"/>
                <w:szCs w:val="22"/>
              </w:rPr>
              <w:t xml:space="preserve"> </w:t>
            </w:r>
            <w:r w:rsidRPr="00DB543C">
              <w:rPr>
                <w:sz w:val="22"/>
                <w:szCs w:val="22"/>
              </w:rPr>
              <w:t>authenticate</w:t>
            </w:r>
            <w:r w:rsidRPr="00DB543C">
              <w:rPr>
                <w:spacing w:val="18"/>
                <w:sz w:val="22"/>
                <w:szCs w:val="22"/>
              </w:rPr>
              <w:t xml:space="preserve"> </w:t>
            </w:r>
            <w:r w:rsidRPr="00DB543C">
              <w:rPr>
                <w:sz w:val="22"/>
                <w:szCs w:val="22"/>
              </w:rPr>
              <w:t>acts</w:t>
            </w:r>
            <w:r w:rsidRPr="00DB543C">
              <w:rPr>
                <w:spacing w:val="18"/>
                <w:sz w:val="22"/>
                <w:szCs w:val="22"/>
              </w:rPr>
              <w:t xml:space="preserve"> </w:t>
            </w:r>
            <w:r w:rsidRPr="00DB543C">
              <w:rPr>
                <w:spacing w:val="-2"/>
                <w:sz w:val="22"/>
                <w:szCs w:val="22"/>
              </w:rPr>
              <w:t>of</w:t>
            </w:r>
            <w:r w:rsidRPr="00DB543C">
              <w:rPr>
                <w:spacing w:val="19"/>
                <w:sz w:val="22"/>
                <w:szCs w:val="22"/>
              </w:rPr>
              <w:t xml:space="preserve"> </w:t>
            </w:r>
            <w:r w:rsidRPr="00DB543C">
              <w:rPr>
                <w:sz w:val="22"/>
                <w:szCs w:val="22"/>
              </w:rPr>
              <w:t>invention.</w:t>
            </w:r>
            <w:r w:rsidRPr="00DB543C">
              <w:rPr>
                <w:spacing w:val="17"/>
                <w:sz w:val="22"/>
                <w:szCs w:val="22"/>
              </w:rPr>
              <w:t xml:space="preserve"> </w:t>
            </w:r>
            <w:r w:rsidRPr="00DB543C">
              <w:rPr>
                <w:sz w:val="22"/>
                <w:szCs w:val="22"/>
              </w:rPr>
              <w:t>Such</w:t>
            </w:r>
            <w:r w:rsidRPr="00DB543C">
              <w:rPr>
                <w:spacing w:val="20"/>
                <w:sz w:val="22"/>
                <w:szCs w:val="22"/>
              </w:rPr>
              <w:t xml:space="preserve"> </w:t>
            </w:r>
            <w:r w:rsidRPr="00DB543C">
              <w:rPr>
                <w:sz w:val="22"/>
                <w:szCs w:val="22"/>
              </w:rPr>
              <w:t>research</w:t>
            </w:r>
            <w:r w:rsidRPr="00DB543C">
              <w:rPr>
                <w:spacing w:val="18"/>
                <w:sz w:val="22"/>
                <w:szCs w:val="22"/>
              </w:rPr>
              <w:t xml:space="preserve"> </w:t>
            </w:r>
            <w:r w:rsidRPr="00DB543C">
              <w:rPr>
                <w:sz w:val="22"/>
                <w:szCs w:val="22"/>
              </w:rPr>
              <w:t>may</w:t>
            </w:r>
            <w:r w:rsidRPr="00DB543C">
              <w:rPr>
                <w:spacing w:val="18"/>
                <w:sz w:val="22"/>
                <w:szCs w:val="22"/>
              </w:rPr>
              <w:t xml:space="preserve"> </w:t>
            </w:r>
            <w:r w:rsidRPr="00DB543C">
              <w:rPr>
                <w:sz w:val="22"/>
                <w:szCs w:val="22"/>
              </w:rPr>
              <w:t>involve</w:t>
            </w:r>
            <w:r w:rsidRPr="00DB543C">
              <w:rPr>
                <w:spacing w:val="20"/>
                <w:sz w:val="22"/>
                <w:szCs w:val="22"/>
              </w:rPr>
              <w:t xml:space="preserve"> </w:t>
            </w:r>
            <w:r w:rsidRPr="00DB543C">
              <w:rPr>
                <w:sz w:val="22"/>
                <w:szCs w:val="22"/>
              </w:rPr>
              <w:t>field</w:t>
            </w:r>
            <w:r w:rsidRPr="00DB543C">
              <w:rPr>
                <w:spacing w:val="20"/>
                <w:sz w:val="22"/>
                <w:szCs w:val="22"/>
              </w:rPr>
              <w:t xml:space="preserve"> </w:t>
            </w:r>
            <w:r w:rsidRPr="00DB543C">
              <w:rPr>
                <w:spacing w:val="-2"/>
                <w:sz w:val="22"/>
                <w:szCs w:val="22"/>
              </w:rPr>
              <w:t>visits</w:t>
            </w:r>
            <w:r w:rsidRPr="00DB543C">
              <w:rPr>
                <w:spacing w:val="20"/>
                <w:sz w:val="22"/>
                <w:szCs w:val="22"/>
              </w:rPr>
              <w:t xml:space="preserve"> </w:t>
            </w:r>
            <w:r w:rsidRPr="00DB543C">
              <w:rPr>
                <w:spacing w:val="-2"/>
                <w:sz w:val="22"/>
                <w:szCs w:val="22"/>
              </w:rPr>
              <w:t>to</w:t>
            </w:r>
            <w:r w:rsidRPr="00DB543C">
              <w:rPr>
                <w:spacing w:val="20"/>
                <w:sz w:val="22"/>
                <w:szCs w:val="22"/>
              </w:rPr>
              <w:t xml:space="preserve"> </w:t>
            </w:r>
            <w:r w:rsidRPr="00DB543C">
              <w:rPr>
                <w:spacing w:val="-2"/>
                <w:sz w:val="22"/>
                <w:szCs w:val="22"/>
              </w:rPr>
              <w:t>explore</w:t>
            </w:r>
            <w:r w:rsidRPr="00DB543C">
              <w:rPr>
                <w:spacing w:val="55"/>
                <w:sz w:val="22"/>
                <w:szCs w:val="22"/>
              </w:rPr>
              <w:t xml:space="preserve"> </w:t>
            </w:r>
            <w:r w:rsidRPr="00DB543C">
              <w:rPr>
                <w:sz w:val="22"/>
                <w:szCs w:val="22"/>
              </w:rPr>
              <w:t>locations;</w:t>
            </w:r>
            <w:r w:rsidRPr="00DB543C">
              <w:rPr>
                <w:spacing w:val="21"/>
                <w:sz w:val="22"/>
                <w:szCs w:val="22"/>
              </w:rPr>
              <w:t xml:space="preserve"> </w:t>
            </w:r>
            <w:r w:rsidRPr="00DB543C">
              <w:rPr>
                <w:sz w:val="22"/>
                <w:szCs w:val="22"/>
              </w:rPr>
              <w:t>exploration</w:t>
            </w:r>
            <w:r w:rsidRPr="00DB543C">
              <w:rPr>
                <w:spacing w:val="20"/>
                <w:sz w:val="22"/>
                <w:szCs w:val="22"/>
              </w:rPr>
              <w:t xml:space="preserve"> </w:t>
            </w:r>
            <w:r w:rsidRPr="00DB543C">
              <w:rPr>
                <w:spacing w:val="-2"/>
                <w:sz w:val="22"/>
                <w:szCs w:val="22"/>
              </w:rPr>
              <w:t>of</w:t>
            </w:r>
            <w:r w:rsidRPr="00DB543C">
              <w:rPr>
                <w:spacing w:val="24"/>
                <w:sz w:val="22"/>
                <w:szCs w:val="22"/>
              </w:rPr>
              <w:t xml:space="preserve"> </w:t>
            </w:r>
            <w:r w:rsidRPr="00DB543C">
              <w:rPr>
                <w:sz w:val="22"/>
                <w:szCs w:val="22"/>
              </w:rPr>
              <w:t>historical</w:t>
            </w:r>
            <w:r w:rsidRPr="00DB543C">
              <w:rPr>
                <w:spacing w:val="21"/>
                <w:sz w:val="22"/>
                <w:szCs w:val="22"/>
              </w:rPr>
              <w:t xml:space="preserve"> </w:t>
            </w:r>
            <w:r w:rsidRPr="00DB543C">
              <w:rPr>
                <w:sz w:val="22"/>
                <w:szCs w:val="22"/>
              </w:rPr>
              <w:t>archives;</w:t>
            </w:r>
            <w:r w:rsidRPr="00DB543C">
              <w:rPr>
                <w:spacing w:val="22"/>
                <w:sz w:val="22"/>
                <w:szCs w:val="22"/>
              </w:rPr>
              <w:t xml:space="preserve"> </w:t>
            </w:r>
            <w:r w:rsidRPr="00DB543C">
              <w:rPr>
                <w:sz w:val="22"/>
                <w:szCs w:val="22"/>
              </w:rPr>
              <w:t>interviews</w:t>
            </w:r>
            <w:r w:rsidRPr="00DB543C">
              <w:rPr>
                <w:spacing w:val="22"/>
                <w:sz w:val="22"/>
                <w:szCs w:val="22"/>
              </w:rPr>
              <w:t xml:space="preserve"> </w:t>
            </w:r>
            <w:r w:rsidRPr="00DB543C">
              <w:rPr>
                <w:sz w:val="22"/>
                <w:szCs w:val="22"/>
              </w:rPr>
              <w:t>with</w:t>
            </w:r>
            <w:r w:rsidRPr="00DB543C">
              <w:rPr>
                <w:spacing w:val="23"/>
                <w:sz w:val="22"/>
                <w:szCs w:val="22"/>
              </w:rPr>
              <w:t xml:space="preserve"> </w:t>
            </w:r>
            <w:r w:rsidRPr="00DB543C">
              <w:rPr>
                <w:sz w:val="22"/>
                <w:szCs w:val="22"/>
              </w:rPr>
              <w:t>experts;</w:t>
            </w:r>
            <w:r w:rsidRPr="00DB543C">
              <w:rPr>
                <w:spacing w:val="21"/>
                <w:sz w:val="22"/>
                <w:szCs w:val="22"/>
              </w:rPr>
              <w:t xml:space="preserve"> </w:t>
            </w:r>
            <w:r w:rsidRPr="00DB543C">
              <w:rPr>
                <w:sz w:val="22"/>
                <w:szCs w:val="22"/>
              </w:rPr>
              <w:t>readings</w:t>
            </w:r>
            <w:r w:rsidRPr="00DB543C">
              <w:rPr>
                <w:spacing w:val="20"/>
                <w:sz w:val="22"/>
                <w:szCs w:val="22"/>
              </w:rPr>
              <w:t xml:space="preserve"> </w:t>
            </w:r>
            <w:r w:rsidRPr="00DB543C">
              <w:rPr>
                <w:spacing w:val="-2"/>
                <w:sz w:val="22"/>
                <w:szCs w:val="22"/>
              </w:rPr>
              <w:t>of</w:t>
            </w:r>
            <w:r w:rsidRPr="00DB543C">
              <w:rPr>
                <w:spacing w:val="37"/>
                <w:sz w:val="22"/>
                <w:szCs w:val="22"/>
              </w:rPr>
              <w:t xml:space="preserve"> </w:t>
            </w:r>
            <w:r w:rsidRPr="00DB543C">
              <w:rPr>
                <w:sz w:val="22"/>
                <w:szCs w:val="22"/>
              </w:rPr>
              <w:t>relevant</w:t>
            </w:r>
            <w:r w:rsidRPr="00DB543C">
              <w:rPr>
                <w:spacing w:val="-2"/>
                <w:sz w:val="22"/>
                <w:szCs w:val="22"/>
              </w:rPr>
              <w:t xml:space="preserve"> fictional</w:t>
            </w:r>
            <w:r w:rsidRPr="00DB543C">
              <w:rPr>
                <w:sz w:val="22"/>
                <w:szCs w:val="22"/>
              </w:rPr>
              <w:t xml:space="preserve"> accounts;</w:t>
            </w:r>
            <w:r w:rsidRPr="00DB543C">
              <w:rPr>
                <w:spacing w:val="-2"/>
                <w:sz w:val="22"/>
                <w:szCs w:val="22"/>
              </w:rPr>
              <w:t xml:space="preserve"> </w:t>
            </w:r>
            <w:r w:rsidRPr="00DB543C">
              <w:rPr>
                <w:sz w:val="22"/>
                <w:szCs w:val="22"/>
              </w:rPr>
              <w:t>the study</w:t>
            </w:r>
            <w:r w:rsidRPr="00DB543C">
              <w:rPr>
                <w:spacing w:val="-3"/>
                <w:sz w:val="22"/>
                <w:szCs w:val="22"/>
              </w:rPr>
              <w:t xml:space="preserve"> </w:t>
            </w:r>
            <w:r w:rsidRPr="00DB543C">
              <w:rPr>
                <w:sz w:val="22"/>
                <w:szCs w:val="22"/>
              </w:rPr>
              <w:t>of customs,</w:t>
            </w:r>
            <w:r w:rsidRPr="00DB543C">
              <w:rPr>
                <w:spacing w:val="-2"/>
                <w:sz w:val="22"/>
                <w:szCs w:val="22"/>
              </w:rPr>
              <w:t xml:space="preserve"> </w:t>
            </w:r>
            <w:r w:rsidRPr="00DB543C">
              <w:rPr>
                <w:sz w:val="22"/>
                <w:szCs w:val="22"/>
              </w:rPr>
              <w:t>beliefs,</w:t>
            </w:r>
            <w:r w:rsidRPr="00DB543C">
              <w:rPr>
                <w:spacing w:val="-2"/>
                <w:sz w:val="22"/>
                <w:szCs w:val="22"/>
              </w:rPr>
              <w:t xml:space="preserve"> </w:t>
            </w:r>
            <w:r w:rsidRPr="00DB543C">
              <w:rPr>
                <w:sz w:val="22"/>
                <w:szCs w:val="22"/>
              </w:rPr>
              <w:t>or</w:t>
            </w:r>
            <w:r w:rsidRPr="00DB543C">
              <w:rPr>
                <w:spacing w:val="-2"/>
                <w:sz w:val="22"/>
                <w:szCs w:val="22"/>
              </w:rPr>
              <w:t xml:space="preserve"> </w:t>
            </w:r>
            <w:r w:rsidRPr="00DB543C">
              <w:rPr>
                <w:sz w:val="22"/>
                <w:szCs w:val="22"/>
              </w:rPr>
              <w:t>work practice.</w:t>
            </w:r>
          </w:p>
          <w:p w14:paraId="21008451" w14:textId="77777777" w:rsidR="00DB543C" w:rsidRPr="00DB543C" w:rsidRDefault="00DB543C" w:rsidP="00DB543C">
            <w:pPr>
              <w:pStyle w:val="BodyText"/>
              <w:ind w:left="0" w:right="170"/>
              <w:rPr>
                <w:rFonts w:cs="Arial"/>
                <w:sz w:val="22"/>
                <w:szCs w:val="22"/>
              </w:rPr>
            </w:pPr>
          </w:p>
          <w:p w14:paraId="21008452" w14:textId="77777777" w:rsidR="00DB543C" w:rsidRPr="00C65ED3" w:rsidRDefault="00DB543C" w:rsidP="00DB543C">
            <w:pPr>
              <w:pStyle w:val="BodyText"/>
              <w:ind w:left="0" w:right="170"/>
              <w:rPr>
                <w:rFonts w:cs="Arial"/>
                <w:sz w:val="22"/>
                <w:szCs w:val="22"/>
              </w:rPr>
            </w:pPr>
            <w:r w:rsidRPr="00DB543C">
              <w:rPr>
                <w:rFonts w:cs="Arial"/>
                <w:sz w:val="22"/>
                <w:szCs w:val="22"/>
              </w:rPr>
              <w:t>All</w:t>
            </w:r>
            <w:r w:rsidRPr="00C65ED3">
              <w:rPr>
                <w:rFonts w:cs="Arial"/>
                <w:sz w:val="22"/>
                <w:szCs w:val="22"/>
              </w:rPr>
              <w:t xml:space="preserve"> PhDs </w:t>
            </w:r>
            <w:r w:rsidRPr="00DB543C">
              <w:rPr>
                <w:rFonts w:cs="Arial"/>
                <w:sz w:val="22"/>
                <w:szCs w:val="22"/>
              </w:rPr>
              <w:t>are</w:t>
            </w:r>
            <w:r w:rsidRPr="00C65ED3">
              <w:rPr>
                <w:rFonts w:cs="Arial"/>
                <w:sz w:val="22"/>
                <w:szCs w:val="22"/>
              </w:rPr>
              <w:t xml:space="preserve"> </w:t>
            </w:r>
            <w:r w:rsidRPr="00DB543C">
              <w:rPr>
                <w:rFonts w:cs="Arial"/>
                <w:sz w:val="22"/>
                <w:szCs w:val="22"/>
              </w:rPr>
              <w:t>required</w:t>
            </w:r>
            <w:r w:rsidRPr="00C65ED3">
              <w:rPr>
                <w:rFonts w:cs="Arial"/>
                <w:sz w:val="22"/>
                <w:szCs w:val="22"/>
              </w:rPr>
              <w:t xml:space="preserve"> </w:t>
            </w:r>
            <w:r w:rsidRPr="00DB543C">
              <w:rPr>
                <w:rFonts w:cs="Arial"/>
                <w:sz w:val="22"/>
                <w:szCs w:val="22"/>
              </w:rPr>
              <w:t>to</w:t>
            </w:r>
            <w:r w:rsidRPr="00C65ED3">
              <w:rPr>
                <w:rFonts w:cs="Arial"/>
                <w:sz w:val="22"/>
                <w:szCs w:val="22"/>
              </w:rPr>
              <w:t xml:space="preserve"> </w:t>
            </w:r>
            <w:r w:rsidRPr="00DB543C">
              <w:rPr>
                <w:rFonts w:cs="Arial"/>
                <w:sz w:val="22"/>
                <w:szCs w:val="22"/>
              </w:rPr>
              <w:t>‘contribute</w:t>
            </w:r>
            <w:r w:rsidRPr="00C65ED3">
              <w:rPr>
                <w:rFonts w:cs="Arial"/>
                <w:sz w:val="22"/>
                <w:szCs w:val="22"/>
              </w:rPr>
              <w:t xml:space="preserve"> </w:t>
            </w:r>
            <w:r w:rsidRPr="00DB543C">
              <w:rPr>
                <w:rFonts w:cs="Arial"/>
                <w:sz w:val="22"/>
                <w:szCs w:val="22"/>
              </w:rPr>
              <w:t>to</w:t>
            </w:r>
            <w:r w:rsidRPr="00C65ED3">
              <w:rPr>
                <w:rFonts w:cs="Arial"/>
                <w:sz w:val="22"/>
                <w:szCs w:val="22"/>
              </w:rPr>
              <w:t xml:space="preserve"> </w:t>
            </w:r>
            <w:r w:rsidRPr="00DB543C">
              <w:rPr>
                <w:rFonts w:cs="Arial"/>
                <w:sz w:val="22"/>
                <w:szCs w:val="22"/>
              </w:rPr>
              <w:t>new</w:t>
            </w:r>
            <w:r w:rsidRPr="00C65ED3">
              <w:rPr>
                <w:rFonts w:cs="Arial"/>
                <w:sz w:val="22"/>
                <w:szCs w:val="22"/>
              </w:rPr>
              <w:t xml:space="preserve"> </w:t>
            </w:r>
            <w:r w:rsidRPr="00DB543C">
              <w:rPr>
                <w:rFonts w:cs="Arial"/>
                <w:sz w:val="22"/>
                <w:szCs w:val="22"/>
              </w:rPr>
              <w:t>knowledge’</w:t>
            </w:r>
            <w:r w:rsidRPr="00C65ED3">
              <w:rPr>
                <w:rFonts w:cs="Arial"/>
                <w:sz w:val="22"/>
                <w:szCs w:val="22"/>
              </w:rPr>
              <w:t xml:space="preserve"> </w:t>
            </w:r>
            <w:r w:rsidRPr="00DB543C">
              <w:rPr>
                <w:rFonts w:cs="Arial"/>
                <w:sz w:val="22"/>
                <w:szCs w:val="22"/>
              </w:rPr>
              <w:t>and</w:t>
            </w:r>
            <w:r w:rsidRPr="00C65ED3">
              <w:rPr>
                <w:rFonts w:cs="Arial"/>
                <w:sz w:val="22"/>
                <w:szCs w:val="22"/>
              </w:rPr>
              <w:t xml:space="preserve"> </w:t>
            </w:r>
            <w:r w:rsidRPr="00DB543C">
              <w:rPr>
                <w:rFonts w:cs="Arial"/>
                <w:sz w:val="22"/>
                <w:szCs w:val="22"/>
              </w:rPr>
              <w:t>the</w:t>
            </w:r>
            <w:r w:rsidRPr="00C65ED3">
              <w:rPr>
                <w:rFonts w:cs="Arial"/>
                <w:sz w:val="22"/>
                <w:szCs w:val="22"/>
              </w:rPr>
              <w:t xml:space="preserve"> </w:t>
            </w:r>
            <w:r w:rsidRPr="00DB543C">
              <w:rPr>
                <w:rFonts w:cs="Arial"/>
                <w:sz w:val="22"/>
                <w:szCs w:val="22"/>
              </w:rPr>
              <w:t>creative</w:t>
            </w:r>
            <w:r w:rsidRPr="00C65ED3">
              <w:rPr>
                <w:rFonts w:cs="Arial"/>
                <w:sz w:val="22"/>
                <w:szCs w:val="22"/>
              </w:rPr>
              <w:t xml:space="preserve"> work </w:t>
            </w:r>
            <w:proofErr w:type="gramStart"/>
            <w:r w:rsidRPr="00DB543C">
              <w:rPr>
                <w:rFonts w:cs="Arial"/>
                <w:sz w:val="22"/>
                <w:szCs w:val="22"/>
              </w:rPr>
              <w:t>in</w:t>
            </w:r>
            <w:r w:rsidRPr="00C65ED3">
              <w:rPr>
                <w:rFonts w:cs="Arial"/>
                <w:sz w:val="22"/>
                <w:szCs w:val="22"/>
              </w:rPr>
              <w:t xml:space="preserve"> particular must</w:t>
            </w:r>
            <w:proofErr w:type="gramEnd"/>
            <w:r w:rsidRPr="00C65ED3">
              <w:rPr>
                <w:rFonts w:cs="Arial"/>
                <w:sz w:val="22"/>
                <w:szCs w:val="22"/>
              </w:rPr>
              <w:t xml:space="preserve"> contain elements of originality and create new insights and understanding in order to fulfil this criterion. 'Originality' in this context does not </w:t>
            </w:r>
            <w:r w:rsidRPr="00DB543C">
              <w:rPr>
                <w:rFonts w:cs="Arial"/>
                <w:sz w:val="22"/>
                <w:szCs w:val="22"/>
              </w:rPr>
              <w:t>simply</w:t>
            </w:r>
            <w:r w:rsidRPr="00C65ED3">
              <w:rPr>
                <w:rFonts w:cs="Arial"/>
                <w:sz w:val="22"/>
                <w:szCs w:val="22"/>
              </w:rPr>
              <w:t xml:space="preserve"> </w:t>
            </w:r>
            <w:r w:rsidRPr="00DB543C">
              <w:rPr>
                <w:rFonts w:cs="Arial"/>
                <w:sz w:val="22"/>
                <w:szCs w:val="22"/>
              </w:rPr>
              <w:t>mean</w:t>
            </w:r>
            <w:r w:rsidRPr="00C65ED3">
              <w:rPr>
                <w:rFonts w:cs="Arial"/>
                <w:sz w:val="22"/>
                <w:szCs w:val="22"/>
              </w:rPr>
              <w:t xml:space="preserve"> </w:t>
            </w:r>
            <w:r w:rsidRPr="00DB543C">
              <w:rPr>
                <w:rFonts w:cs="Arial"/>
                <w:sz w:val="22"/>
                <w:szCs w:val="22"/>
              </w:rPr>
              <w:t>'of</w:t>
            </w:r>
            <w:r w:rsidRPr="00C65ED3">
              <w:rPr>
                <w:rFonts w:cs="Arial"/>
                <w:sz w:val="22"/>
                <w:szCs w:val="22"/>
              </w:rPr>
              <w:t xml:space="preserve"> </w:t>
            </w:r>
            <w:r w:rsidRPr="00DB543C">
              <w:rPr>
                <w:rFonts w:cs="Arial"/>
                <w:sz w:val="22"/>
                <w:szCs w:val="22"/>
              </w:rPr>
              <w:t>the</w:t>
            </w:r>
            <w:r w:rsidRPr="00C65ED3">
              <w:rPr>
                <w:rFonts w:cs="Arial"/>
                <w:sz w:val="22"/>
                <w:szCs w:val="22"/>
              </w:rPr>
              <w:t xml:space="preserve"> writer’s </w:t>
            </w:r>
            <w:r w:rsidRPr="00DB543C">
              <w:rPr>
                <w:rFonts w:cs="Arial"/>
                <w:sz w:val="22"/>
                <w:szCs w:val="22"/>
              </w:rPr>
              <w:t>own</w:t>
            </w:r>
            <w:r w:rsidRPr="00C65ED3">
              <w:rPr>
                <w:rFonts w:cs="Arial"/>
                <w:sz w:val="22"/>
                <w:szCs w:val="22"/>
              </w:rPr>
              <w:t xml:space="preserve"> </w:t>
            </w:r>
            <w:r w:rsidRPr="00DB543C">
              <w:rPr>
                <w:rFonts w:cs="Arial"/>
                <w:sz w:val="22"/>
                <w:szCs w:val="22"/>
              </w:rPr>
              <w:t>making':</w:t>
            </w:r>
            <w:r w:rsidRPr="00C65ED3">
              <w:rPr>
                <w:rFonts w:cs="Arial"/>
                <w:sz w:val="22"/>
                <w:szCs w:val="22"/>
              </w:rPr>
              <w:t xml:space="preserve"> </w:t>
            </w:r>
            <w:r w:rsidRPr="00DB543C">
              <w:rPr>
                <w:rFonts w:cs="Arial"/>
                <w:sz w:val="22"/>
                <w:szCs w:val="22"/>
              </w:rPr>
              <w:t>the</w:t>
            </w:r>
            <w:r w:rsidRPr="00C65ED3">
              <w:rPr>
                <w:rFonts w:cs="Arial"/>
                <w:sz w:val="22"/>
                <w:szCs w:val="22"/>
              </w:rPr>
              <w:t xml:space="preserve"> </w:t>
            </w:r>
            <w:r w:rsidRPr="00DB543C">
              <w:rPr>
                <w:rFonts w:cs="Arial"/>
                <w:sz w:val="22"/>
                <w:szCs w:val="22"/>
              </w:rPr>
              <w:t>literary</w:t>
            </w:r>
            <w:r w:rsidRPr="00C65ED3">
              <w:rPr>
                <w:rFonts w:cs="Arial"/>
                <w:sz w:val="22"/>
                <w:szCs w:val="22"/>
              </w:rPr>
              <w:t xml:space="preserve"> </w:t>
            </w:r>
            <w:r w:rsidRPr="00DB543C">
              <w:rPr>
                <w:rFonts w:cs="Arial"/>
                <w:sz w:val="22"/>
                <w:szCs w:val="22"/>
              </w:rPr>
              <w:t>text</w:t>
            </w:r>
            <w:r w:rsidRPr="00C65ED3">
              <w:rPr>
                <w:rFonts w:cs="Arial"/>
                <w:sz w:val="22"/>
                <w:szCs w:val="22"/>
              </w:rPr>
              <w:t xml:space="preserve"> </w:t>
            </w:r>
            <w:r w:rsidRPr="00DB543C">
              <w:rPr>
                <w:rFonts w:cs="Arial"/>
                <w:sz w:val="22"/>
                <w:szCs w:val="22"/>
              </w:rPr>
              <w:t>must</w:t>
            </w:r>
            <w:r w:rsidRPr="00C65ED3">
              <w:rPr>
                <w:rFonts w:cs="Arial"/>
                <w:sz w:val="22"/>
                <w:szCs w:val="22"/>
              </w:rPr>
              <w:t xml:space="preserve"> </w:t>
            </w:r>
            <w:r w:rsidRPr="00DB543C">
              <w:rPr>
                <w:rFonts w:cs="Arial"/>
                <w:sz w:val="22"/>
                <w:szCs w:val="22"/>
              </w:rPr>
              <w:t>be</w:t>
            </w:r>
            <w:r w:rsidRPr="00C65ED3">
              <w:rPr>
                <w:rFonts w:cs="Arial"/>
                <w:sz w:val="22"/>
                <w:szCs w:val="22"/>
              </w:rPr>
              <w:t xml:space="preserve"> </w:t>
            </w:r>
            <w:r w:rsidRPr="00DB543C">
              <w:rPr>
                <w:rFonts w:cs="Arial"/>
                <w:sz w:val="22"/>
                <w:szCs w:val="22"/>
              </w:rPr>
              <w:t>a</w:t>
            </w:r>
            <w:r w:rsidRPr="00C65ED3">
              <w:rPr>
                <w:rFonts w:cs="Arial"/>
                <w:sz w:val="22"/>
                <w:szCs w:val="22"/>
              </w:rPr>
              <w:t xml:space="preserve"> </w:t>
            </w:r>
            <w:r w:rsidRPr="00DB543C">
              <w:rPr>
                <w:rFonts w:cs="Arial"/>
                <w:sz w:val="22"/>
                <w:szCs w:val="22"/>
              </w:rPr>
              <w:t>significant</w:t>
            </w:r>
            <w:r w:rsidRPr="00C65ED3">
              <w:rPr>
                <w:rFonts w:cs="Arial"/>
                <w:sz w:val="22"/>
                <w:szCs w:val="22"/>
              </w:rPr>
              <w:t xml:space="preserve"> contribution to the art of fiction/life writing/poetry/scriptwriting for the degree to be awarded. The writing of the literary text is a project which demands the full exercise of the technical skills of the craft and a critical awareness of both the tradition and the current issues, practices and debates within the selected genre and form.</w:t>
            </w:r>
          </w:p>
          <w:p w14:paraId="21008453" w14:textId="77777777" w:rsidR="00DB543C" w:rsidRPr="00DB543C" w:rsidRDefault="00DB543C" w:rsidP="00DB543C">
            <w:pPr>
              <w:pStyle w:val="BodyText"/>
              <w:ind w:left="0" w:right="170"/>
              <w:rPr>
                <w:rFonts w:cs="Arial"/>
                <w:sz w:val="22"/>
                <w:szCs w:val="22"/>
              </w:rPr>
            </w:pPr>
          </w:p>
          <w:p w14:paraId="21008454" w14:textId="77777777" w:rsidR="00DB543C" w:rsidRPr="00DB543C" w:rsidRDefault="00DB543C" w:rsidP="00DB543C">
            <w:pPr>
              <w:pStyle w:val="BodyText"/>
              <w:ind w:left="0" w:right="170"/>
              <w:rPr>
                <w:sz w:val="22"/>
                <w:szCs w:val="22"/>
              </w:rPr>
            </w:pPr>
            <w:r w:rsidRPr="00DB543C">
              <w:rPr>
                <w:sz w:val="22"/>
                <w:szCs w:val="22"/>
              </w:rPr>
              <w:t>Project</w:t>
            </w:r>
            <w:r w:rsidRPr="00DB543C">
              <w:rPr>
                <w:spacing w:val="-2"/>
                <w:sz w:val="22"/>
                <w:szCs w:val="22"/>
              </w:rPr>
              <w:t xml:space="preserve"> </w:t>
            </w:r>
            <w:r w:rsidRPr="00DB543C">
              <w:rPr>
                <w:sz w:val="22"/>
                <w:szCs w:val="22"/>
              </w:rPr>
              <w:t>proposals should be for</w:t>
            </w:r>
            <w:r w:rsidRPr="00DB543C">
              <w:rPr>
                <w:spacing w:val="-2"/>
                <w:sz w:val="22"/>
                <w:szCs w:val="22"/>
              </w:rPr>
              <w:t xml:space="preserve"> </w:t>
            </w:r>
            <w:r w:rsidRPr="00DB543C">
              <w:rPr>
                <w:sz w:val="22"/>
                <w:szCs w:val="22"/>
              </w:rPr>
              <w:t xml:space="preserve">a </w:t>
            </w:r>
            <w:r w:rsidRPr="00DB543C">
              <w:rPr>
                <w:spacing w:val="-2"/>
                <w:sz w:val="22"/>
                <w:szCs w:val="22"/>
              </w:rPr>
              <w:t>novel</w:t>
            </w:r>
            <w:r w:rsidRPr="00DB543C">
              <w:rPr>
                <w:sz w:val="22"/>
                <w:szCs w:val="22"/>
              </w:rPr>
              <w:t xml:space="preserve"> or</w:t>
            </w:r>
            <w:r w:rsidRPr="00DB543C">
              <w:rPr>
                <w:spacing w:val="-2"/>
                <w:sz w:val="22"/>
                <w:szCs w:val="22"/>
              </w:rPr>
              <w:t xml:space="preserve"> </w:t>
            </w:r>
            <w:r w:rsidRPr="00DB543C">
              <w:rPr>
                <w:sz w:val="22"/>
                <w:szCs w:val="22"/>
              </w:rPr>
              <w:t>collection</w:t>
            </w:r>
            <w:r w:rsidRPr="00DB543C">
              <w:rPr>
                <w:spacing w:val="-4"/>
                <w:sz w:val="22"/>
                <w:szCs w:val="22"/>
              </w:rPr>
              <w:t xml:space="preserve"> </w:t>
            </w:r>
            <w:r w:rsidRPr="00DB543C">
              <w:rPr>
                <w:sz w:val="22"/>
                <w:szCs w:val="22"/>
              </w:rPr>
              <w:t>of stories or</w:t>
            </w:r>
            <w:r w:rsidRPr="00DB543C">
              <w:rPr>
                <w:spacing w:val="-2"/>
                <w:sz w:val="22"/>
                <w:szCs w:val="22"/>
              </w:rPr>
              <w:t xml:space="preserve"> </w:t>
            </w:r>
            <w:r w:rsidRPr="00DB543C">
              <w:rPr>
                <w:sz w:val="22"/>
                <w:szCs w:val="22"/>
              </w:rPr>
              <w:t>poetry</w:t>
            </w:r>
            <w:r w:rsidRPr="00DB543C">
              <w:rPr>
                <w:spacing w:val="-4"/>
                <w:sz w:val="22"/>
                <w:szCs w:val="22"/>
              </w:rPr>
              <w:t xml:space="preserve"> </w:t>
            </w:r>
            <w:r w:rsidRPr="00DB543C">
              <w:rPr>
                <w:sz w:val="22"/>
                <w:szCs w:val="22"/>
              </w:rPr>
              <w:t>or</w:t>
            </w:r>
            <w:r w:rsidRPr="00DB543C">
              <w:rPr>
                <w:spacing w:val="-2"/>
                <w:sz w:val="22"/>
                <w:szCs w:val="22"/>
              </w:rPr>
              <w:t xml:space="preserve"> </w:t>
            </w:r>
            <w:r w:rsidRPr="00DB543C">
              <w:rPr>
                <w:sz w:val="22"/>
                <w:szCs w:val="22"/>
              </w:rPr>
              <w:t>for</w:t>
            </w:r>
            <w:r w:rsidRPr="00DB543C">
              <w:rPr>
                <w:spacing w:val="-2"/>
                <w:sz w:val="22"/>
                <w:szCs w:val="22"/>
              </w:rPr>
              <w:t xml:space="preserve"> </w:t>
            </w:r>
            <w:r w:rsidRPr="00DB543C">
              <w:rPr>
                <w:sz w:val="22"/>
                <w:szCs w:val="22"/>
              </w:rPr>
              <w:t>a</w:t>
            </w:r>
            <w:r w:rsidRPr="00DB543C">
              <w:rPr>
                <w:spacing w:val="45"/>
                <w:sz w:val="22"/>
                <w:szCs w:val="22"/>
              </w:rPr>
              <w:t xml:space="preserve"> </w:t>
            </w:r>
            <w:r w:rsidRPr="00DB543C">
              <w:rPr>
                <w:sz w:val="22"/>
                <w:szCs w:val="22"/>
              </w:rPr>
              <w:t xml:space="preserve">book-length piece </w:t>
            </w:r>
            <w:r w:rsidRPr="00DB543C">
              <w:rPr>
                <w:spacing w:val="-2"/>
                <w:sz w:val="22"/>
                <w:szCs w:val="22"/>
              </w:rPr>
              <w:t>of</w:t>
            </w:r>
            <w:r w:rsidRPr="00DB543C">
              <w:rPr>
                <w:sz w:val="22"/>
                <w:szCs w:val="22"/>
              </w:rPr>
              <w:t xml:space="preserve"> life writing (biography,</w:t>
            </w:r>
            <w:r w:rsidRPr="00DB543C">
              <w:rPr>
                <w:spacing w:val="-2"/>
                <w:sz w:val="22"/>
                <w:szCs w:val="22"/>
              </w:rPr>
              <w:t xml:space="preserve"> </w:t>
            </w:r>
            <w:r w:rsidRPr="00DB543C">
              <w:rPr>
                <w:sz w:val="22"/>
                <w:szCs w:val="22"/>
              </w:rPr>
              <w:t>autobiography</w:t>
            </w:r>
            <w:r w:rsidRPr="00DB543C">
              <w:rPr>
                <w:spacing w:val="-3"/>
                <w:sz w:val="22"/>
                <w:szCs w:val="22"/>
              </w:rPr>
              <w:t xml:space="preserve"> </w:t>
            </w:r>
            <w:r w:rsidRPr="00DB543C">
              <w:rPr>
                <w:sz w:val="22"/>
                <w:szCs w:val="22"/>
              </w:rPr>
              <w:t>or</w:t>
            </w:r>
            <w:r w:rsidRPr="00DB543C">
              <w:rPr>
                <w:spacing w:val="-2"/>
                <w:sz w:val="22"/>
                <w:szCs w:val="22"/>
              </w:rPr>
              <w:t xml:space="preserve"> </w:t>
            </w:r>
            <w:r w:rsidRPr="00DB543C">
              <w:rPr>
                <w:sz w:val="22"/>
                <w:szCs w:val="22"/>
              </w:rPr>
              <w:t>memoir)</w:t>
            </w:r>
            <w:r w:rsidRPr="00DB543C">
              <w:rPr>
                <w:spacing w:val="-2"/>
                <w:sz w:val="22"/>
                <w:szCs w:val="22"/>
              </w:rPr>
              <w:t xml:space="preserve"> </w:t>
            </w:r>
            <w:r w:rsidRPr="00DB543C">
              <w:rPr>
                <w:sz w:val="22"/>
                <w:szCs w:val="22"/>
              </w:rPr>
              <w:t>or</w:t>
            </w:r>
            <w:r w:rsidRPr="00DB543C">
              <w:rPr>
                <w:spacing w:val="-2"/>
                <w:sz w:val="22"/>
                <w:szCs w:val="22"/>
              </w:rPr>
              <w:t xml:space="preserve"> </w:t>
            </w:r>
            <w:r w:rsidRPr="00DB543C">
              <w:rPr>
                <w:sz w:val="22"/>
                <w:szCs w:val="22"/>
              </w:rPr>
              <w:t>for</w:t>
            </w:r>
            <w:r w:rsidRPr="00DB543C">
              <w:rPr>
                <w:spacing w:val="49"/>
                <w:sz w:val="22"/>
                <w:szCs w:val="22"/>
              </w:rPr>
              <w:t xml:space="preserve"> </w:t>
            </w:r>
            <w:r w:rsidRPr="00DB543C">
              <w:rPr>
                <w:sz w:val="22"/>
                <w:szCs w:val="22"/>
              </w:rPr>
              <w:t>dramatic script-</w:t>
            </w:r>
            <w:r w:rsidRPr="00DB543C">
              <w:rPr>
                <w:spacing w:val="-2"/>
                <w:sz w:val="22"/>
                <w:szCs w:val="22"/>
              </w:rPr>
              <w:t xml:space="preserve"> </w:t>
            </w:r>
            <w:r w:rsidRPr="00DB543C">
              <w:rPr>
                <w:sz w:val="22"/>
                <w:szCs w:val="22"/>
              </w:rPr>
              <w:t>or</w:t>
            </w:r>
            <w:r w:rsidRPr="00DB543C">
              <w:rPr>
                <w:spacing w:val="-2"/>
                <w:sz w:val="22"/>
                <w:szCs w:val="22"/>
              </w:rPr>
              <w:t xml:space="preserve"> </w:t>
            </w:r>
            <w:proofErr w:type="gramStart"/>
            <w:r w:rsidRPr="00DB543C">
              <w:rPr>
                <w:sz w:val="22"/>
                <w:szCs w:val="22"/>
              </w:rPr>
              <w:t>screen-writing</w:t>
            </w:r>
            <w:proofErr w:type="gramEnd"/>
            <w:r w:rsidRPr="00DB543C">
              <w:rPr>
                <w:sz w:val="22"/>
                <w:szCs w:val="22"/>
              </w:rPr>
              <w:t xml:space="preserve"> as the core</w:t>
            </w:r>
            <w:r w:rsidRPr="00DB543C">
              <w:rPr>
                <w:spacing w:val="-2"/>
                <w:sz w:val="22"/>
                <w:szCs w:val="22"/>
              </w:rPr>
              <w:t xml:space="preserve"> of</w:t>
            </w:r>
            <w:r w:rsidRPr="00DB543C">
              <w:rPr>
                <w:sz w:val="22"/>
                <w:szCs w:val="22"/>
              </w:rPr>
              <w:t xml:space="preserve"> the research.</w:t>
            </w:r>
            <w:r w:rsidRPr="00DB543C">
              <w:rPr>
                <w:spacing w:val="-2"/>
                <w:sz w:val="22"/>
                <w:szCs w:val="22"/>
              </w:rPr>
              <w:t xml:space="preserve"> </w:t>
            </w:r>
            <w:r w:rsidRPr="00DB543C">
              <w:rPr>
                <w:sz w:val="22"/>
                <w:szCs w:val="22"/>
              </w:rPr>
              <w:t>The critical/</w:t>
            </w:r>
            <w:r w:rsidRPr="00DB543C">
              <w:rPr>
                <w:spacing w:val="37"/>
                <w:sz w:val="22"/>
                <w:szCs w:val="22"/>
              </w:rPr>
              <w:t xml:space="preserve"> </w:t>
            </w:r>
            <w:r w:rsidRPr="00DB543C">
              <w:rPr>
                <w:sz w:val="22"/>
                <w:szCs w:val="22"/>
              </w:rPr>
              <w:t>reflective thesis</w:t>
            </w:r>
            <w:r w:rsidRPr="00DB543C">
              <w:rPr>
                <w:spacing w:val="-3"/>
                <w:sz w:val="22"/>
                <w:szCs w:val="22"/>
              </w:rPr>
              <w:t xml:space="preserve"> </w:t>
            </w:r>
            <w:r w:rsidRPr="00DB543C">
              <w:rPr>
                <w:sz w:val="22"/>
                <w:szCs w:val="22"/>
              </w:rPr>
              <w:t>may</w:t>
            </w:r>
            <w:r w:rsidRPr="00DB543C">
              <w:rPr>
                <w:spacing w:val="-4"/>
                <w:sz w:val="22"/>
                <w:szCs w:val="22"/>
              </w:rPr>
              <w:t xml:space="preserve"> </w:t>
            </w:r>
            <w:r w:rsidRPr="00DB543C">
              <w:rPr>
                <w:sz w:val="22"/>
                <w:szCs w:val="22"/>
              </w:rPr>
              <w:t xml:space="preserve">be </w:t>
            </w:r>
            <w:r w:rsidRPr="00DB543C">
              <w:rPr>
                <w:spacing w:val="-2"/>
                <w:sz w:val="22"/>
                <w:szCs w:val="22"/>
              </w:rPr>
              <w:t>an</w:t>
            </w:r>
            <w:r w:rsidRPr="00DB543C">
              <w:rPr>
                <w:sz w:val="22"/>
                <w:szCs w:val="22"/>
              </w:rPr>
              <w:t xml:space="preserve"> essay</w:t>
            </w:r>
            <w:r w:rsidRPr="00DB543C">
              <w:rPr>
                <w:spacing w:val="-3"/>
                <w:sz w:val="22"/>
                <w:szCs w:val="22"/>
              </w:rPr>
              <w:t xml:space="preserve"> </w:t>
            </w:r>
            <w:proofErr w:type="spellStart"/>
            <w:r w:rsidRPr="00DB543C">
              <w:rPr>
                <w:sz w:val="22"/>
                <w:szCs w:val="22"/>
              </w:rPr>
              <w:t>contextualising</w:t>
            </w:r>
            <w:proofErr w:type="spellEnd"/>
            <w:r w:rsidRPr="00DB543C">
              <w:rPr>
                <w:sz w:val="22"/>
                <w:szCs w:val="22"/>
              </w:rPr>
              <w:t xml:space="preserve"> </w:t>
            </w:r>
            <w:r w:rsidRPr="00DB543C">
              <w:rPr>
                <w:spacing w:val="-2"/>
                <w:sz w:val="22"/>
                <w:szCs w:val="22"/>
              </w:rPr>
              <w:t>the</w:t>
            </w:r>
            <w:r w:rsidRPr="00DB543C">
              <w:rPr>
                <w:sz w:val="22"/>
                <w:szCs w:val="22"/>
              </w:rPr>
              <w:t xml:space="preserve"> work with others</w:t>
            </w:r>
            <w:r w:rsidRPr="00DB543C">
              <w:rPr>
                <w:spacing w:val="-2"/>
                <w:sz w:val="22"/>
                <w:szCs w:val="22"/>
              </w:rPr>
              <w:t xml:space="preserve"> </w:t>
            </w:r>
            <w:r w:rsidRPr="00DB543C">
              <w:rPr>
                <w:sz w:val="22"/>
                <w:szCs w:val="22"/>
              </w:rPr>
              <w:t>in</w:t>
            </w:r>
            <w:r w:rsidRPr="00DB543C">
              <w:rPr>
                <w:spacing w:val="-4"/>
                <w:sz w:val="22"/>
                <w:szCs w:val="22"/>
              </w:rPr>
              <w:t xml:space="preserve"> </w:t>
            </w:r>
            <w:r w:rsidRPr="00DB543C">
              <w:rPr>
                <w:sz w:val="22"/>
                <w:szCs w:val="22"/>
              </w:rPr>
              <w:t>its</w:t>
            </w:r>
            <w:r w:rsidRPr="00DB543C">
              <w:rPr>
                <w:spacing w:val="37"/>
                <w:sz w:val="22"/>
                <w:szCs w:val="22"/>
              </w:rPr>
              <w:t xml:space="preserve"> </w:t>
            </w:r>
            <w:r w:rsidRPr="00DB543C">
              <w:rPr>
                <w:sz w:val="22"/>
                <w:szCs w:val="22"/>
              </w:rPr>
              <w:t>genre or</w:t>
            </w:r>
            <w:r w:rsidRPr="00DB543C">
              <w:rPr>
                <w:spacing w:val="-2"/>
                <w:sz w:val="22"/>
                <w:szCs w:val="22"/>
              </w:rPr>
              <w:t xml:space="preserve"> </w:t>
            </w:r>
            <w:r w:rsidRPr="00DB543C">
              <w:rPr>
                <w:sz w:val="22"/>
                <w:szCs w:val="22"/>
              </w:rPr>
              <w:t xml:space="preserve">in relation to critical </w:t>
            </w:r>
            <w:r w:rsidRPr="00DB543C">
              <w:rPr>
                <w:spacing w:val="-2"/>
                <w:sz w:val="22"/>
                <w:szCs w:val="22"/>
              </w:rPr>
              <w:t xml:space="preserve">theory. </w:t>
            </w:r>
            <w:r w:rsidRPr="00DB543C">
              <w:rPr>
                <w:sz w:val="22"/>
                <w:szCs w:val="22"/>
              </w:rPr>
              <w:t>It</w:t>
            </w:r>
            <w:r w:rsidRPr="00DB543C">
              <w:rPr>
                <w:spacing w:val="-2"/>
                <w:sz w:val="22"/>
                <w:szCs w:val="22"/>
              </w:rPr>
              <w:t xml:space="preserve"> </w:t>
            </w:r>
            <w:r w:rsidRPr="00DB543C">
              <w:rPr>
                <w:sz w:val="22"/>
                <w:szCs w:val="22"/>
              </w:rPr>
              <w:t>may</w:t>
            </w:r>
            <w:r w:rsidRPr="00DB543C">
              <w:rPr>
                <w:spacing w:val="-4"/>
                <w:sz w:val="22"/>
                <w:szCs w:val="22"/>
              </w:rPr>
              <w:t xml:space="preserve"> </w:t>
            </w:r>
            <w:r w:rsidRPr="00DB543C">
              <w:rPr>
                <w:sz w:val="22"/>
                <w:szCs w:val="22"/>
              </w:rPr>
              <w:t>be more</w:t>
            </w:r>
            <w:r w:rsidRPr="00DB543C">
              <w:rPr>
                <w:spacing w:val="-4"/>
                <w:sz w:val="22"/>
                <w:szCs w:val="22"/>
              </w:rPr>
              <w:t xml:space="preserve"> </w:t>
            </w:r>
            <w:r w:rsidRPr="00DB543C">
              <w:rPr>
                <w:sz w:val="22"/>
                <w:szCs w:val="22"/>
              </w:rPr>
              <w:t>of a personal exploration</w:t>
            </w:r>
            <w:r w:rsidRPr="00DB543C">
              <w:rPr>
                <w:spacing w:val="-3"/>
                <w:sz w:val="22"/>
                <w:szCs w:val="22"/>
              </w:rPr>
              <w:t xml:space="preserve"> </w:t>
            </w:r>
            <w:r w:rsidRPr="00DB543C">
              <w:rPr>
                <w:sz w:val="22"/>
                <w:szCs w:val="22"/>
              </w:rPr>
              <w:t>of</w:t>
            </w:r>
            <w:r w:rsidRPr="00DB543C">
              <w:rPr>
                <w:spacing w:val="43"/>
                <w:sz w:val="22"/>
                <w:szCs w:val="22"/>
              </w:rPr>
              <w:t xml:space="preserve"> </w:t>
            </w:r>
            <w:r w:rsidRPr="00DB543C">
              <w:rPr>
                <w:sz w:val="22"/>
                <w:szCs w:val="22"/>
              </w:rPr>
              <w:t>the processes involved in</w:t>
            </w:r>
            <w:r w:rsidRPr="00DB543C">
              <w:rPr>
                <w:spacing w:val="-4"/>
                <w:sz w:val="22"/>
                <w:szCs w:val="22"/>
              </w:rPr>
              <w:t xml:space="preserve"> </w:t>
            </w:r>
            <w:r w:rsidRPr="00DB543C">
              <w:rPr>
                <w:sz w:val="22"/>
                <w:szCs w:val="22"/>
              </w:rPr>
              <w:t>its creation.</w:t>
            </w:r>
          </w:p>
          <w:p w14:paraId="21008455" w14:textId="77777777" w:rsidR="00DB543C" w:rsidRPr="00DB543C" w:rsidRDefault="00DB543C" w:rsidP="00DB543C">
            <w:pPr>
              <w:pStyle w:val="BodyText"/>
              <w:ind w:left="0" w:right="170"/>
              <w:rPr>
                <w:rFonts w:cs="Arial"/>
                <w:sz w:val="22"/>
                <w:szCs w:val="22"/>
              </w:rPr>
            </w:pPr>
          </w:p>
          <w:p w14:paraId="21008456" w14:textId="77777777" w:rsidR="00DB543C" w:rsidRPr="00DB543C" w:rsidRDefault="00DB543C" w:rsidP="00DB543C">
            <w:pPr>
              <w:pStyle w:val="BodyText"/>
              <w:ind w:left="0" w:right="170"/>
              <w:rPr>
                <w:sz w:val="22"/>
                <w:szCs w:val="22"/>
              </w:rPr>
            </w:pPr>
            <w:r w:rsidRPr="00DB543C">
              <w:rPr>
                <w:sz w:val="22"/>
                <w:szCs w:val="22"/>
              </w:rPr>
              <w:t>The</w:t>
            </w:r>
            <w:r w:rsidRPr="00DB543C">
              <w:rPr>
                <w:spacing w:val="-4"/>
                <w:sz w:val="22"/>
                <w:szCs w:val="22"/>
              </w:rPr>
              <w:t xml:space="preserve"> </w:t>
            </w:r>
            <w:r w:rsidRPr="00DB543C">
              <w:rPr>
                <w:sz w:val="22"/>
                <w:szCs w:val="22"/>
              </w:rPr>
              <w:t>PhD usually</w:t>
            </w:r>
            <w:r w:rsidRPr="00DB543C">
              <w:rPr>
                <w:spacing w:val="-4"/>
                <w:sz w:val="22"/>
                <w:szCs w:val="22"/>
              </w:rPr>
              <w:t xml:space="preserve"> </w:t>
            </w:r>
            <w:r w:rsidRPr="00DB543C">
              <w:rPr>
                <w:sz w:val="22"/>
                <w:szCs w:val="22"/>
              </w:rPr>
              <w:t>takes the</w:t>
            </w:r>
            <w:r w:rsidRPr="00DB543C">
              <w:rPr>
                <w:spacing w:val="-3"/>
                <w:sz w:val="22"/>
                <w:szCs w:val="22"/>
              </w:rPr>
              <w:t xml:space="preserve"> </w:t>
            </w:r>
            <w:r w:rsidRPr="00DB543C">
              <w:rPr>
                <w:sz w:val="22"/>
                <w:szCs w:val="22"/>
              </w:rPr>
              <w:t xml:space="preserve">form of the creation </w:t>
            </w:r>
            <w:r w:rsidRPr="00DB543C">
              <w:rPr>
                <w:spacing w:val="-2"/>
                <w:sz w:val="22"/>
                <w:szCs w:val="22"/>
              </w:rPr>
              <w:t>of</w:t>
            </w:r>
            <w:r w:rsidRPr="00DB543C">
              <w:rPr>
                <w:sz w:val="22"/>
                <w:szCs w:val="22"/>
              </w:rPr>
              <w:t xml:space="preserve"> a book-length</w:t>
            </w:r>
            <w:r w:rsidRPr="00DB543C">
              <w:rPr>
                <w:spacing w:val="-2"/>
                <w:sz w:val="22"/>
                <w:szCs w:val="22"/>
              </w:rPr>
              <w:t xml:space="preserve"> work</w:t>
            </w:r>
            <w:r w:rsidRPr="00DB543C">
              <w:rPr>
                <w:spacing w:val="1"/>
                <w:sz w:val="22"/>
                <w:szCs w:val="22"/>
              </w:rPr>
              <w:t xml:space="preserve"> </w:t>
            </w:r>
            <w:r w:rsidRPr="00DB543C">
              <w:rPr>
                <w:sz w:val="22"/>
                <w:szCs w:val="22"/>
              </w:rPr>
              <w:t>of 80,000</w:t>
            </w:r>
            <w:r w:rsidRPr="00DB543C">
              <w:rPr>
                <w:spacing w:val="43"/>
                <w:sz w:val="22"/>
                <w:szCs w:val="22"/>
              </w:rPr>
              <w:t xml:space="preserve"> </w:t>
            </w:r>
            <w:r w:rsidRPr="00DB543C">
              <w:rPr>
                <w:rFonts w:cs="Arial"/>
                <w:sz w:val="22"/>
                <w:szCs w:val="22"/>
              </w:rPr>
              <w:t>words</w:t>
            </w:r>
            <w:r w:rsidRPr="00DB543C">
              <w:rPr>
                <w:rFonts w:cs="Arial"/>
                <w:spacing w:val="-2"/>
                <w:sz w:val="22"/>
                <w:szCs w:val="22"/>
              </w:rPr>
              <w:t xml:space="preserve"> </w:t>
            </w:r>
            <w:r w:rsidRPr="00DB543C">
              <w:rPr>
                <w:rFonts w:cs="Arial"/>
                <w:sz w:val="22"/>
                <w:szCs w:val="22"/>
              </w:rPr>
              <w:t>in the student’s chosen literary</w:t>
            </w:r>
            <w:r w:rsidRPr="00DB543C">
              <w:rPr>
                <w:rFonts w:cs="Arial"/>
                <w:spacing w:val="-4"/>
                <w:sz w:val="22"/>
                <w:szCs w:val="22"/>
              </w:rPr>
              <w:t xml:space="preserve"> </w:t>
            </w:r>
            <w:r w:rsidRPr="00DB543C">
              <w:rPr>
                <w:rFonts w:cs="Arial"/>
                <w:sz w:val="22"/>
                <w:szCs w:val="22"/>
              </w:rPr>
              <w:t>form and a</w:t>
            </w:r>
            <w:r w:rsidRPr="00DB543C">
              <w:rPr>
                <w:rFonts w:cs="Arial"/>
                <w:spacing w:val="-2"/>
                <w:sz w:val="22"/>
                <w:szCs w:val="22"/>
              </w:rPr>
              <w:t xml:space="preserve"> critical/reflective</w:t>
            </w:r>
            <w:r w:rsidRPr="00DB543C">
              <w:rPr>
                <w:rFonts w:cs="Arial"/>
                <w:sz w:val="22"/>
                <w:szCs w:val="22"/>
              </w:rPr>
              <w:t xml:space="preserve"> thesis </w:t>
            </w:r>
            <w:r w:rsidRPr="00DB543C">
              <w:rPr>
                <w:rFonts w:cs="Arial"/>
                <w:spacing w:val="-2"/>
                <w:sz w:val="22"/>
                <w:szCs w:val="22"/>
              </w:rPr>
              <w:t>of</w:t>
            </w:r>
            <w:r w:rsidRPr="00DB543C">
              <w:rPr>
                <w:rFonts w:cs="Arial"/>
                <w:spacing w:val="73"/>
                <w:sz w:val="22"/>
                <w:szCs w:val="22"/>
              </w:rPr>
              <w:t xml:space="preserve"> </w:t>
            </w:r>
            <w:r w:rsidRPr="00DB543C">
              <w:rPr>
                <w:sz w:val="22"/>
                <w:szCs w:val="22"/>
              </w:rPr>
              <w:t>20,000 words.</w:t>
            </w:r>
            <w:r w:rsidRPr="00DB543C">
              <w:rPr>
                <w:spacing w:val="-2"/>
                <w:sz w:val="22"/>
                <w:szCs w:val="22"/>
              </w:rPr>
              <w:t xml:space="preserve"> </w:t>
            </w:r>
            <w:r w:rsidRPr="00DB543C">
              <w:rPr>
                <w:sz w:val="22"/>
                <w:szCs w:val="22"/>
              </w:rPr>
              <w:t>20,000 words is the required</w:t>
            </w:r>
            <w:r w:rsidRPr="00DB543C">
              <w:rPr>
                <w:spacing w:val="-4"/>
                <w:sz w:val="22"/>
                <w:szCs w:val="22"/>
              </w:rPr>
              <w:t xml:space="preserve"> </w:t>
            </w:r>
            <w:r w:rsidRPr="00DB543C">
              <w:rPr>
                <w:sz w:val="22"/>
                <w:szCs w:val="22"/>
              </w:rPr>
              <w:t>minimum for</w:t>
            </w:r>
            <w:r w:rsidRPr="00DB543C">
              <w:rPr>
                <w:spacing w:val="-2"/>
                <w:sz w:val="22"/>
                <w:szCs w:val="22"/>
              </w:rPr>
              <w:t xml:space="preserve"> </w:t>
            </w:r>
            <w:r w:rsidRPr="00DB543C">
              <w:rPr>
                <w:sz w:val="22"/>
                <w:szCs w:val="22"/>
              </w:rPr>
              <w:t>the critical/reflective</w:t>
            </w:r>
            <w:r w:rsidRPr="00DB543C">
              <w:rPr>
                <w:spacing w:val="39"/>
                <w:sz w:val="22"/>
                <w:szCs w:val="22"/>
              </w:rPr>
              <w:t xml:space="preserve"> </w:t>
            </w:r>
            <w:proofErr w:type="gramStart"/>
            <w:r w:rsidRPr="00DB543C">
              <w:rPr>
                <w:sz w:val="22"/>
                <w:szCs w:val="22"/>
              </w:rPr>
              <w:t>thesis</w:t>
            </w:r>
            <w:proofErr w:type="gramEnd"/>
            <w:r w:rsidRPr="00DB543C">
              <w:rPr>
                <w:sz w:val="22"/>
                <w:szCs w:val="22"/>
              </w:rPr>
              <w:t xml:space="preserve"> but</w:t>
            </w:r>
            <w:r w:rsidRPr="00DB543C">
              <w:rPr>
                <w:spacing w:val="-2"/>
                <w:sz w:val="22"/>
                <w:szCs w:val="22"/>
              </w:rPr>
              <w:t xml:space="preserve"> </w:t>
            </w:r>
            <w:r w:rsidRPr="00DB543C">
              <w:rPr>
                <w:sz w:val="22"/>
                <w:szCs w:val="22"/>
              </w:rPr>
              <w:t>it</w:t>
            </w:r>
            <w:r w:rsidRPr="00DB543C">
              <w:rPr>
                <w:spacing w:val="-2"/>
                <w:sz w:val="22"/>
                <w:szCs w:val="22"/>
              </w:rPr>
              <w:t xml:space="preserve"> </w:t>
            </w:r>
            <w:r w:rsidRPr="00DB543C">
              <w:rPr>
                <w:sz w:val="22"/>
                <w:szCs w:val="22"/>
              </w:rPr>
              <w:t>may,</w:t>
            </w:r>
            <w:r w:rsidRPr="00DB543C">
              <w:rPr>
                <w:spacing w:val="-2"/>
                <w:sz w:val="22"/>
                <w:szCs w:val="22"/>
              </w:rPr>
              <w:t xml:space="preserve"> </w:t>
            </w:r>
            <w:r w:rsidRPr="00DB543C">
              <w:rPr>
                <w:sz w:val="22"/>
                <w:szCs w:val="22"/>
              </w:rPr>
              <w:t>in certain cases,</w:t>
            </w:r>
            <w:r w:rsidRPr="00DB543C">
              <w:rPr>
                <w:spacing w:val="-2"/>
                <w:sz w:val="22"/>
                <w:szCs w:val="22"/>
              </w:rPr>
              <w:t xml:space="preserve"> </w:t>
            </w:r>
            <w:r w:rsidRPr="00DB543C">
              <w:rPr>
                <w:sz w:val="22"/>
                <w:szCs w:val="22"/>
              </w:rPr>
              <w:t xml:space="preserve">go </w:t>
            </w:r>
            <w:r w:rsidRPr="00DB543C">
              <w:rPr>
                <w:spacing w:val="-2"/>
                <w:sz w:val="22"/>
                <w:szCs w:val="22"/>
              </w:rPr>
              <w:t>up</w:t>
            </w:r>
            <w:r w:rsidRPr="00DB543C">
              <w:rPr>
                <w:sz w:val="22"/>
                <w:szCs w:val="22"/>
              </w:rPr>
              <w:t xml:space="preserve"> to 50,000 words.</w:t>
            </w:r>
            <w:r w:rsidRPr="00DB543C">
              <w:rPr>
                <w:spacing w:val="-3"/>
                <w:sz w:val="22"/>
                <w:szCs w:val="22"/>
              </w:rPr>
              <w:t xml:space="preserve"> </w:t>
            </w:r>
            <w:r w:rsidRPr="00DB543C">
              <w:rPr>
                <w:sz w:val="22"/>
                <w:szCs w:val="22"/>
              </w:rPr>
              <w:t>Variations on the</w:t>
            </w:r>
            <w:r w:rsidRPr="00DB543C">
              <w:rPr>
                <w:spacing w:val="41"/>
                <w:sz w:val="22"/>
                <w:szCs w:val="22"/>
              </w:rPr>
              <w:t xml:space="preserve"> </w:t>
            </w:r>
            <w:r w:rsidRPr="00DB543C">
              <w:rPr>
                <w:sz w:val="22"/>
                <w:szCs w:val="22"/>
              </w:rPr>
              <w:t>80/20 division</w:t>
            </w:r>
            <w:r w:rsidRPr="00DB543C">
              <w:rPr>
                <w:spacing w:val="-3"/>
                <w:sz w:val="22"/>
                <w:szCs w:val="22"/>
              </w:rPr>
              <w:t xml:space="preserve"> </w:t>
            </w:r>
            <w:r w:rsidRPr="00DB543C">
              <w:rPr>
                <w:sz w:val="22"/>
                <w:szCs w:val="22"/>
              </w:rPr>
              <w:t>may</w:t>
            </w:r>
            <w:r w:rsidRPr="00DB543C">
              <w:rPr>
                <w:spacing w:val="-4"/>
                <w:sz w:val="22"/>
                <w:szCs w:val="22"/>
              </w:rPr>
              <w:t xml:space="preserve"> </w:t>
            </w:r>
            <w:r w:rsidRPr="00DB543C">
              <w:rPr>
                <w:sz w:val="22"/>
                <w:szCs w:val="22"/>
              </w:rPr>
              <w:t>be negotiated but</w:t>
            </w:r>
            <w:r w:rsidRPr="00DB543C">
              <w:rPr>
                <w:spacing w:val="-2"/>
                <w:sz w:val="22"/>
                <w:szCs w:val="22"/>
              </w:rPr>
              <w:t xml:space="preserve"> </w:t>
            </w:r>
            <w:r w:rsidRPr="00DB543C">
              <w:rPr>
                <w:sz w:val="22"/>
                <w:szCs w:val="22"/>
              </w:rPr>
              <w:t>are</w:t>
            </w:r>
            <w:r w:rsidRPr="00DB543C">
              <w:rPr>
                <w:spacing w:val="-2"/>
                <w:sz w:val="22"/>
                <w:szCs w:val="22"/>
              </w:rPr>
              <w:t xml:space="preserve"> </w:t>
            </w:r>
            <w:r w:rsidRPr="00DB543C">
              <w:rPr>
                <w:sz w:val="22"/>
                <w:szCs w:val="22"/>
              </w:rPr>
              <w:t>more</w:t>
            </w:r>
            <w:r w:rsidRPr="00DB543C">
              <w:rPr>
                <w:spacing w:val="-2"/>
                <w:sz w:val="22"/>
                <w:szCs w:val="22"/>
              </w:rPr>
              <w:t xml:space="preserve"> </w:t>
            </w:r>
            <w:r w:rsidRPr="00DB543C">
              <w:rPr>
                <w:sz w:val="22"/>
                <w:szCs w:val="22"/>
              </w:rPr>
              <w:t>suitable</w:t>
            </w:r>
            <w:r w:rsidRPr="00DB543C">
              <w:rPr>
                <w:spacing w:val="-4"/>
                <w:sz w:val="22"/>
                <w:szCs w:val="22"/>
              </w:rPr>
              <w:t xml:space="preserve"> </w:t>
            </w:r>
            <w:r w:rsidRPr="00DB543C">
              <w:rPr>
                <w:sz w:val="22"/>
                <w:szCs w:val="22"/>
              </w:rPr>
              <w:t>for</w:t>
            </w:r>
            <w:r w:rsidRPr="00DB543C">
              <w:rPr>
                <w:spacing w:val="-2"/>
                <w:sz w:val="22"/>
                <w:szCs w:val="22"/>
              </w:rPr>
              <w:t xml:space="preserve"> </w:t>
            </w:r>
            <w:r w:rsidRPr="00DB543C">
              <w:rPr>
                <w:sz w:val="22"/>
                <w:szCs w:val="22"/>
              </w:rPr>
              <w:t>writers</w:t>
            </w:r>
            <w:r w:rsidRPr="00DB543C">
              <w:rPr>
                <w:spacing w:val="-2"/>
                <w:sz w:val="22"/>
                <w:szCs w:val="22"/>
              </w:rPr>
              <w:t xml:space="preserve"> of</w:t>
            </w:r>
            <w:r w:rsidRPr="00DB543C">
              <w:rPr>
                <w:sz w:val="22"/>
                <w:szCs w:val="22"/>
              </w:rPr>
              <w:t xml:space="preserve"> poetry,</w:t>
            </w:r>
            <w:r w:rsidRPr="00DB543C">
              <w:rPr>
                <w:spacing w:val="47"/>
                <w:sz w:val="22"/>
                <w:szCs w:val="22"/>
              </w:rPr>
              <w:t xml:space="preserve"> </w:t>
            </w:r>
            <w:r w:rsidRPr="00DB543C">
              <w:rPr>
                <w:sz w:val="22"/>
                <w:szCs w:val="22"/>
              </w:rPr>
              <w:t>scripts,</w:t>
            </w:r>
            <w:r w:rsidRPr="00DB543C">
              <w:rPr>
                <w:spacing w:val="-2"/>
                <w:sz w:val="22"/>
                <w:szCs w:val="22"/>
              </w:rPr>
              <w:t xml:space="preserve"> </w:t>
            </w:r>
            <w:r w:rsidRPr="00DB543C">
              <w:rPr>
                <w:sz w:val="22"/>
                <w:szCs w:val="22"/>
              </w:rPr>
              <w:t>or</w:t>
            </w:r>
            <w:r w:rsidRPr="00DB543C">
              <w:rPr>
                <w:spacing w:val="-2"/>
                <w:sz w:val="22"/>
                <w:szCs w:val="22"/>
              </w:rPr>
              <w:t xml:space="preserve"> </w:t>
            </w:r>
            <w:r w:rsidRPr="00DB543C">
              <w:rPr>
                <w:sz w:val="22"/>
                <w:szCs w:val="22"/>
              </w:rPr>
              <w:t>shorter</w:t>
            </w:r>
            <w:r w:rsidRPr="00DB543C">
              <w:rPr>
                <w:spacing w:val="-2"/>
                <w:sz w:val="22"/>
                <w:szCs w:val="22"/>
              </w:rPr>
              <w:t xml:space="preserve"> </w:t>
            </w:r>
            <w:r w:rsidRPr="00DB543C">
              <w:rPr>
                <w:sz w:val="22"/>
                <w:szCs w:val="22"/>
              </w:rPr>
              <w:t>fiction such as a novella or</w:t>
            </w:r>
            <w:r w:rsidRPr="00DB543C">
              <w:rPr>
                <w:spacing w:val="-2"/>
                <w:sz w:val="22"/>
                <w:szCs w:val="22"/>
              </w:rPr>
              <w:t xml:space="preserve"> </w:t>
            </w:r>
            <w:r w:rsidRPr="00DB543C">
              <w:rPr>
                <w:sz w:val="22"/>
                <w:szCs w:val="22"/>
              </w:rPr>
              <w:t>story</w:t>
            </w:r>
            <w:r w:rsidRPr="00DB543C">
              <w:rPr>
                <w:spacing w:val="-4"/>
                <w:sz w:val="22"/>
                <w:szCs w:val="22"/>
              </w:rPr>
              <w:t xml:space="preserve"> </w:t>
            </w:r>
            <w:r w:rsidRPr="00DB543C">
              <w:rPr>
                <w:sz w:val="22"/>
                <w:szCs w:val="22"/>
              </w:rPr>
              <w:t>collection.</w:t>
            </w:r>
            <w:r w:rsidRPr="00DB543C">
              <w:rPr>
                <w:spacing w:val="-2"/>
                <w:sz w:val="22"/>
                <w:szCs w:val="22"/>
              </w:rPr>
              <w:t xml:space="preserve"> </w:t>
            </w:r>
            <w:r w:rsidRPr="00DB543C">
              <w:rPr>
                <w:sz w:val="22"/>
                <w:szCs w:val="22"/>
              </w:rPr>
              <w:t>Because the</w:t>
            </w:r>
            <w:r w:rsidRPr="00DB543C">
              <w:rPr>
                <w:spacing w:val="55"/>
                <w:sz w:val="22"/>
                <w:szCs w:val="22"/>
              </w:rPr>
              <w:t xml:space="preserve"> </w:t>
            </w:r>
            <w:r w:rsidRPr="00DB543C">
              <w:rPr>
                <w:sz w:val="22"/>
                <w:szCs w:val="22"/>
              </w:rPr>
              <w:t>creative element</w:t>
            </w:r>
            <w:r w:rsidRPr="00DB543C">
              <w:rPr>
                <w:spacing w:val="-2"/>
                <w:sz w:val="22"/>
                <w:szCs w:val="22"/>
              </w:rPr>
              <w:t xml:space="preserve"> </w:t>
            </w:r>
            <w:proofErr w:type="gramStart"/>
            <w:r w:rsidRPr="00DB543C">
              <w:rPr>
                <w:sz w:val="22"/>
                <w:szCs w:val="22"/>
              </w:rPr>
              <w:t>has to</w:t>
            </w:r>
            <w:proofErr w:type="gramEnd"/>
            <w:r w:rsidRPr="00DB543C">
              <w:rPr>
                <w:sz w:val="22"/>
                <w:szCs w:val="22"/>
              </w:rPr>
              <w:t xml:space="preserve"> be a fully</w:t>
            </w:r>
            <w:r w:rsidRPr="00DB543C">
              <w:rPr>
                <w:spacing w:val="-4"/>
                <w:sz w:val="22"/>
                <w:szCs w:val="22"/>
              </w:rPr>
              <w:t xml:space="preserve"> </w:t>
            </w:r>
            <w:proofErr w:type="spellStart"/>
            <w:r w:rsidRPr="00DB543C">
              <w:rPr>
                <w:sz w:val="22"/>
                <w:szCs w:val="22"/>
              </w:rPr>
              <w:t>realised</w:t>
            </w:r>
            <w:proofErr w:type="spellEnd"/>
            <w:r w:rsidRPr="00DB543C">
              <w:rPr>
                <w:sz w:val="22"/>
                <w:szCs w:val="22"/>
              </w:rPr>
              <w:t xml:space="preserve"> </w:t>
            </w:r>
            <w:r w:rsidRPr="00DB543C">
              <w:rPr>
                <w:spacing w:val="-2"/>
                <w:sz w:val="22"/>
                <w:szCs w:val="22"/>
              </w:rPr>
              <w:t>work</w:t>
            </w:r>
            <w:r w:rsidRPr="00DB543C">
              <w:rPr>
                <w:spacing w:val="1"/>
                <w:sz w:val="22"/>
                <w:szCs w:val="22"/>
              </w:rPr>
              <w:t xml:space="preserve"> </w:t>
            </w:r>
            <w:r w:rsidRPr="00DB543C">
              <w:rPr>
                <w:sz w:val="22"/>
                <w:szCs w:val="22"/>
              </w:rPr>
              <w:t>of</w:t>
            </w:r>
            <w:r w:rsidRPr="00DB543C">
              <w:rPr>
                <w:spacing w:val="-2"/>
                <w:sz w:val="22"/>
                <w:szCs w:val="22"/>
              </w:rPr>
              <w:t xml:space="preserve"> </w:t>
            </w:r>
            <w:r w:rsidRPr="00DB543C">
              <w:rPr>
                <w:sz w:val="22"/>
                <w:szCs w:val="22"/>
              </w:rPr>
              <w:t>literature,</w:t>
            </w:r>
            <w:r w:rsidRPr="00DB543C">
              <w:rPr>
                <w:spacing w:val="-3"/>
                <w:sz w:val="22"/>
                <w:szCs w:val="22"/>
              </w:rPr>
              <w:t xml:space="preserve"> </w:t>
            </w:r>
            <w:r w:rsidRPr="00DB543C">
              <w:rPr>
                <w:sz w:val="22"/>
                <w:szCs w:val="22"/>
              </w:rPr>
              <w:t>novelists need to</w:t>
            </w:r>
            <w:r w:rsidRPr="00DB543C">
              <w:rPr>
                <w:spacing w:val="53"/>
                <w:sz w:val="22"/>
                <w:szCs w:val="22"/>
              </w:rPr>
              <w:t xml:space="preserve"> </w:t>
            </w:r>
            <w:r w:rsidRPr="00DB543C">
              <w:rPr>
                <w:sz w:val="22"/>
                <w:szCs w:val="22"/>
              </w:rPr>
              <w:t>adhere to the basic 80/20</w:t>
            </w:r>
            <w:r w:rsidRPr="00DB543C">
              <w:rPr>
                <w:spacing w:val="-3"/>
                <w:sz w:val="22"/>
                <w:szCs w:val="22"/>
              </w:rPr>
              <w:t xml:space="preserve"> </w:t>
            </w:r>
            <w:r w:rsidRPr="00DB543C">
              <w:rPr>
                <w:sz w:val="22"/>
                <w:szCs w:val="22"/>
              </w:rPr>
              <w:t>split.</w:t>
            </w:r>
            <w:r w:rsidRPr="00DB543C">
              <w:rPr>
                <w:spacing w:val="-2"/>
                <w:sz w:val="22"/>
                <w:szCs w:val="22"/>
              </w:rPr>
              <w:t xml:space="preserve"> </w:t>
            </w:r>
            <w:r w:rsidRPr="00DB543C">
              <w:rPr>
                <w:sz w:val="22"/>
                <w:szCs w:val="22"/>
              </w:rPr>
              <w:t>In fact,</w:t>
            </w:r>
            <w:r w:rsidRPr="00DB543C">
              <w:rPr>
                <w:spacing w:val="-2"/>
                <w:sz w:val="22"/>
                <w:szCs w:val="22"/>
              </w:rPr>
              <w:t xml:space="preserve"> </w:t>
            </w:r>
            <w:r w:rsidRPr="00DB543C">
              <w:rPr>
                <w:sz w:val="22"/>
                <w:szCs w:val="22"/>
              </w:rPr>
              <w:t>some</w:t>
            </w:r>
            <w:r w:rsidRPr="00DB543C">
              <w:rPr>
                <w:spacing w:val="-2"/>
                <w:sz w:val="22"/>
                <w:szCs w:val="22"/>
              </w:rPr>
              <w:t xml:space="preserve"> </w:t>
            </w:r>
            <w:r w:rsidRPr="00DB543C">
              <w:rPr>
                <w:sz w:val="22"/>
                <w:szCs w:val="22"/>
              </w:rPr>
              <w:t>novels may</w:t>
            </w:r>
            <w:r w:rsidRPr="00DB543C">
              <w:rPr>
                <w:spacing w:val="-4"/>
                <w:sz w:val="22"/>
                <w:szCs w:val="22"/>
              </w:rPr>
              <w:t xml:space="preserve"> </w:t>
            </w:r>
            <w:r w:rsidRPr="00DB543C">
              <w:rPr>
                <w:sz w:val="22"/>
                <w:szCs w:val="22"/>
              </w:rPr>
              <w:t>be permitted to exceed</w:t>
            </w:r>
            <w:r w:rsidRPr="00DB543C">
              <w:rPr>
                <w:spacing w:val="33"/>
                <w:sz w:val="22"/>
                <w:szCs w:val="22"/>
              </w:rPr>
              <w:t xml:space="preserve"> </w:t>
            </w:r>
            <w:r w:rsidRPr="00DB543C">
              <w:rPr>
                <w:sz w:val="22"/>
                <w:szCs w:val="22"/>
              </w:rPr>
              <w:t>80,000 words if the word</w:t>
            </w:r>
            <w:r w:rsidRPr="00DB543C">
              <w:rPr>
                <w:spacing w:val="-2"/>
                <w:sz w:val="22"/>
                <w:szCs w:val="22"/>
              </w:rPr>
              <w:t xml:space="preserve"> </w:t>
            </w:r>
            <w:r w:rsidRPr="00DB543C">
              <w:rPr>
                <w:sz w:val="22"/>
                <w:szCs w:val="22"/>
              </w:rPr>
              <w:t>limit</w:t>
            </w:r>
            <w:r w:rsidRPr="00DB543C">
              <w:rPr>
                <w:spacing w:val="-2"/>
                <w:sz w:val="22"/>
                <w:szCs w:val="22"/>
              </w:rPr>
              <w:t xml:space="preserve"> </w:t>
            </w:r>
            <w:r w:rsidRPr="00DB543C">
              <w:rPr>
                <w:sz w:val="22"/>
                <w:szCs w:val="22"/>
              </w:rPr>
              <w:t>would result</w:t>
            </w:r>
            <w:r w:rsidRPr="00DB543C">
              <w:rPr>
                <w:spacing w:val="-2"/>
                <w:sz w:val="22"/>
                <w:szCs w:val="22"/>
              </w:rPr>
              <w:t xml:space="preserve"> </w:t>
            </w:r>
            <w:r w:rsidRPr="00DB543C">
              <w:rPr>
                <w:sz w:val="22"/>
                <w:szCs w:val="22"/>
              </w:rPr>
              <w:t>in an aesthetically</w:t>
            </w:r>
            <w:r w:rsidRPr="00DB543C">
              <w:rPr>
                <w:spacing w:val="-4"/>
                <w:sz w:val="22"/>
                <w:szCs w:val="22"/>
              </w:rPr>
              <w:t xml:space="preserve"> </w:t>
            </w:r>
            <w:r w:rsidRPr="00DB543C">
              <w:rPr>
                <w:sz w:val="22"/>
                <w:szCs w:val="22"/>
              </w:rPr>
              <w:t xml:space="preserve">impaired </w:t>
            </w:r>
            <w:r w:rsidRPr="00DB543C">
              <w:rPr>
                <w:spacing w:val="-2"/>
                <w:sz w:val="22"/>
                <w:szCs w:val="22"/>
              </w:rPr>
              <w:t>work</w:t>
            </w:r>
            <w:r w:rsidRPr="00DB543C">
              <w:rPr>
                <w:spacing w:val="1"/>
                <w:sz w:val="22"/>
                <w:szCs w:val="22"/>
              </w:rPr>
              <w:t xml:space="preserve"> </w:t>
            </w:r>
            <w:r w:rsidRPr="00DB543C">
              <w:rPr>
                <w:spacing w:val="-2"/>
                <w:sz w:val="22"/>
                <w:szCs w:val="22"/>
              </w:rPr>
              <w:t>with</w:t>
            </w:r>
            <w:r w:rsidRPr="00DB543C">
              <w:rPr>
                <w:spacing w:val="57"/>
                <w:sz w:val="22"/>
                <w:szCs w:val="22"/>
              </w:rPr>
              <w:t xml:space="preserve"> </w:t>
            </w:r>
            <w:r w:rsidRPr="00DB543C">
              <w:rPr>
                <w:sz w:val="22"/>
                <w:szCs w:val="22"/>
              </w:rPr>
              <w:t>obvious structural or</w:t>
            </w:r>
            <w:r w:rsidRPr="00DB543C">
              <w:rPr>
                <w:spacing w:val="-2"/>
                <w:sz w:val="22"/>
                <w:szCs w:val="22"/>
              </w:rPr>
              <w:t xml:space="preserve"> </w:t>
            </w:r>
            <w:r w:rsidRPr="00DB543C">
              <w:rPr>
                <w:sz w:val="22"/>
                <w:szCs w:val="22"/>
              </w:rPr>
              <w:t>plot</w:t>
            </w:r>
            <w:r w:rsidRPr="00DB543C">
              <w:rPr>
                <w:spacing w:val="-2"/>
                <w:sz w:val="22"/>
                <w:szCs w:val="22"/>
              </w:rPr>
              <w:t xml:space="preserve"> </w:t>
            </w:r>
            <w:r w:rsidRPr="00DB543C">
              <w:rPr>
                <w:sz w:val="22"/>
                <w:szCs w:val="22"/>
              </w:rPr>
              <w:t>gaps.</w:t>
            </w:r>
            <w:r w:rsidRPr="00DB543C">
              <w:rPr>
                <w:spacing w:val="-2"/>
                <w:sz w:val="22"/>
                <w:szCs w:val="22"/>
              </w:rPr>
              <w:t xml:space="preserve"> </w:t>
            </w:r>
            <w:r w:rsidRPr="00DB543C">
              <w:rPr>
                <w:sz w:val="22"/>
                <w:szCs w:val="22"/>
              </w:rPr>
              <w:t xml:space="preserve">Such cases </w:t>
            </w:r>
            <w:proofErr w:type="gramStart"/>
            <w:r w:rsidRPr="00DB543C">
              <w:rPr>
                <w:spacing w:val="-2"/>
                <w:sz w:val="22"/>
                <w:szCs w:val="22"/>
              </w:rPr>
              <w:t>have</w:t>
            </w:r>
            <w:r w:rsidRPr="00DB543C">
              <w:rPr>
                <w:sz w:val="22"/>
                <w:szCs w:val="22"/>
              </w:rPr>
              <w:t xml:space="preserve"> to</w:t>
            </w:r>
            <w:proofErr w:type="gramEnd"/>
            <w:r w:rsidRPr="00DB543C">
              <w:rPr>
                <w:sz w:val="22"/>
                <w:szCs w:val="22"/>
              </w:rPr>
              <w:t xml:space="preserve"> be negotiated and approved.</w:t>
            </w:r>
          </w:p>
          <w:p w14:paraId="21008457" w14:textId="77777777" w:rsidR="007D0354" w:rsidRDefault="007D0354" w:rsidP="007D0354">
            <w:pPr>
              <w:rPr>
                <w:rFonts w:ascii="Times New Roman" w:eastAsia="Times New Roman" w:hAnsi="Times New Roman" w:cs="Times New Roman"/>
                <w:sz w:val="20"/>
                <w:szCs w:val="20"/>
              </w:rPr>
            </w:pPr>
          </w:p>
        </w:tc>
      </w:tr>
      <w:tr w:rsidR="007D0354" w:rsidRPr="00DB543C" w14:paraId="2100845C" w14:textId="77777777" w:rsidTr="00DE3FD7">
        <w:tc>
          <w:tcPr>
            <w:tcW w:w="9923" w:type="dxa"/>
            <w:shd w:val="clear" w:color="auto" w:fill="D9D9D9" w:themeFill="background1" w:themeFillShade="D9"/>
          </w:tcPr>
          <w:p w14:paraId="21008459" w14:textId="77777777" w:rsidR="00DB543C" w:rsidRDefault="00DB543C" w:rsidP="00DB543C">
            <w:pPr>
              <w:pStyle w:val="Heading1"/>
              <w:rPr>
                <w:b/>
                <w:sz w:val="22"/>
                <w:szCs w:val="22"/>
              </w:rPr>
            </w:pPr>
          </w:p>
          <w:p w14:paraId="2100845A" w14:textId="77777777" w:rsidR="00DB543C" w:rsidRPr="00DB543C" w:rsidRDefault="00DB543C" w:rsidP="00DB543C">
            <w:pPr>
              <w:pStyle w:val="Heading1"/>
              <w:rPr>
                <w:rFonts w:cs="Arial"/>
                <w:b/>
                <w:sz w:val="22"/>
                <w:szCs w:val="22"/>
              </w:rPr>
            </w:pPr>
            <w:r w:rsidRPr="00DB543C">
              <w:rPr>
                <w:b/>
                <w:sz w:val="22"/>
                <w:szCs w:val="22"/>
              </w:rPr>
              <w:t>Eligibility</w:t>
            </w:r>
          </w:p>
          <w:p w14:paraId="2100845B" w14:textId="77777777" w:rsidR="007D0354" w:rsidRPr="00DB543C" w:rsidRDefault="007D0354" w:rsidP="00DB543C">
            <w:pPr>
              <w:pStyle w:val="Heading1"/>
              <w:rPr>
                <w:rFonts w:ascii="Times New Roman" w:eastAsia="Times New Roman" w:hAnsi="Times New Roman" w:cs="Times New Roman"/>
                <w:b/>
                <w:sz w:val="22"/>
                <w:szCs w:val="22"/>
              </w:rPr>
            </w:pPr>
          </w:p>
        </w:tc>
      </w:tr>
      <w:tr w:rsidR="00DB543C" w14:paraId="21008460" w14:textId="77777777" w:rsidTr="007D0354">
        <w:tc>
          <w:tcPr>
            <w:tcW w:w="9923" w:type="dxa"/>
          </w:tcPr>
          <w:p w14:paraId="2100845D" w14:textId="77777777" w:rsidR="003C53DA" w:rsidRDefault="003C53DA" w:rsidP="00DB543C">
            <w:pPr>
              <w:pStyle w:val="BodyText"/>
              <w:ind w:left="0" w:right="170"/>
              <w:rPr>
                <w:sz w:val="22"/>
                <w:szCs w:val="22"/>
              </w:rPr>
            </w:pPr>
          </w:p>
          <w:p w14:paraId="2100845E" w14:textId="77777777" w:rsidR="00DB543C" w:rsidRPr="00DB543C" w:rsidRDefault="00DB543C" w:rsidP="00DB543C">
            <w:pPr>
              <w:pStyle w:val="BodyText"/>
              <w:ind w:left="0" w:right="170"/>
              <w:rPr>
                <w:sz w:val="22"/>
                <w:szCs w:val="22"/>
              </w:rPr>
            </w:pPr>
            <w:r w:rsidRPr="00DB543C">
              <w:rPr>
                <w:sz w:val="22"/>
                <w:szCs w:val="22"/>
              </w:rPr>
              <w:t>Applicants</w:t>
            </w:r>
            <w:r w:rsidRPr="00DB543C">
              <w:rPr>
                <w:spacing w:val="-4"/>
                <w:sz w:val="22"/>
                <w:szCs w:val="22"/>
              </w:rPr>
              <w:t xml:space="preserve"> </w:t>
            </w:r>
            <w:r w:rsidRPr="00DB543C">
              <w:rPr>
                <w:sz w:val="22"/>
                <w:szCs w:val="22"/>
              </w:rPr>
              <w:t>for</w:t>
            </w:r>
            <w:r w:rsidRPr="00DB543C">
              <w:rPr>
                <w:spacing w:val="-2"/>
                <w:sz w:val="22"/>
                <w:szCs w:val="22"/>
              </w:rPr>
              <w:t xml:space="preserve"> </w:t>
            </w:r>
            <w:r w:rsidRPr="00DB543C">
              <w:rPr>
                <w:sz w:val="22"/>
                <w:szCs w:val="22"/>
              </w:rPr>
              <w:t>the PhD</w:t>
            </w:r>
            <w:r w:rsidRPr="00DB543C">
              <w:rPr>
                <w:spacing w:val="-3"/>
                <w:sz w:val="22"/>
                <w:szCs w:val="22"/>
              </w:rPr>
              <w:t xml:space="preserve"> </w:t>
            </w:r>
            <w:r w:rsidRPr="00DB543C">
              <w:rPr>
                <w:sz w:val="22"/>
                <w:szCs w:val="22"/>
              </w:rPr>
              <w:t xml:space="preserve">focused </w:t>
            </w:r>
            <w:r w:rsidRPr="00DB543C">
              <w:rPr>
                <w:spacing w:val="-2"/>
                <w:sz w:val="22"/>
                <w:szCs w:val="22"/>
              </w:rPr>
              <w:t>on</w:t>
            </w:r>
            <w:r w:rsidRPr="00DB543C">
              <w:rPr>
                <w:sz w:val="22"/>
                <w:szCs w:val="22"/>
              </w:rPr>
              <w:t xml:space="preserve"> Creative</w:t>
            </w:r>
            <w:r w:rsidRPr="00DB543C">
              <w:rPr>
                <w:spacing w:val="-6"/>
                <w:sz w:val="22"/>
                <w:szCs w:val="22"/>
              </w:rPr>
              <w:t xml:space="preserve"> </w:t>
            </w:r>
            <w:r w:rsidRPr="00DB543C">
              <w:rPr>
                <w:sz w:val="22"/>
                <w:szCs w:val="22"/>
              </w:rPr>
              <w:t>Writing</w:t>
            </w:r>
            <w:r w:rsidRPr="00DB543C">
              <w:rPr>
                <w:spacing w:val="-3"/>
                <w:sz w:val="22"/>
                <w:szCs w:val="22"/>
              </w:rPr>
              <w:t xml:space="preserve"> </w:t>
            </w:r>
            <w:r w:rsidRPr="00DB543C">
              <w:rPr>
                <w:sz w:val="22"/>
                <w:szCs w:val="22"/>
              </w:rPr>
              <w:t>should have a strong</w:t>
            </w:r>
            <w:r w:rsidRPr="00DB543C">
              <w:rPr>
                <w:spacing w:val="37"/>
                <w:sz w:val="22"/>
                <w:szCs w:val="22"/>
              </w:rPr>
              <w:t xml:space="preserve"> </w:t>
            </w:r>
            <w:r w:rsidRPr="00DB543C">
              <w:rPr>
                <w:sz w:val="22"/>
                <w:szCs w:val="22"/>
              </w:rPr>
              <w:t>academic</w:t>
            </w:r>
            <w:r w:rsidRPr="00DB543C">
              <w:rPr>
                <w:spacing w:val="-4"/>
                <w:sz w:val="22"/>
                <w:szCs w:val="22"/>
              </w:rPr>
              <w:t xml:space="preserve"> </w:t>
            </w:r>
            <w:r w:rsidRPr="00DB543C">
              <w:rPr>
                <w:sz w:val="22"/>
                <w:szCs w:val="22"/>
              </w:rPr>
              <w:t xml:space="preserve">and </w:t>
            </w:r>
            <w:r w:rsidRPr="00DB543C">
              <w:rPr>
                <w:spacing w:val="-2"/>
                <w:sz w:val="22"/>
                <w:szCs w:val="22"/>
              </w:rPr>
              <w:t>creative</w:t>
            </w:r>
            <w:r w:rsidRPr="00DB543C">
              <w:rPr>
                <w:sz w:val="22"/>
                <w:szCs w:val="22"/>
              </w:rPr>
              <w:t xml:space="preserve"> record,</w:t>
            </w:r>
            <w:r w:rsidRPr="00DB543C">
              <w:rPr>
                <w:spacing w:val="-3"/>
                <w:sz w:val="22"/>
                <w:szCs w:val="22"/>
              </w:rPr>
              <w:t xml:space="preserve"> </w:t>
            </w:r>
            <w:r w:rsidRPr="00DB543C">
              <w:rPr>
                <w:sz w:val="22"/>
                <w:szCs w:val="22"/>
              </w:rPr>
              <w:t>usually</w:t>
            </w:r>
            <w:r w:rsidRPr="00DB543C">
              <w:rPr>
                <w:spacing w:val="-4"/>
                <w:sz w:val="22"/>
                <w:szCs w:val="22"/>
              </w:rPr>
              <w:t xml:space="preserve"> </w:t>
            </w:r>
            <w:r w:rsidRPr="00DB543C">
              <w:rPr>
                <w:sz w:val="22"/>
                <w:szCs w:val="22"/>
              </w:rPr>
              <w:t>with an MA</w:t>
            </w:r>
            <w:r w:rsidRPr="00DB543C">
              <w:rPr>
                <w:spacing w:val="-3"/>
                <w:sz w:val="22"/>
                <w:szCs w:val="22"/>
              </w:rPr>
              <w:t xml:space="preserve"> </w:t>
            </w:r>
            <w:r w:rsidRPr="00DB543C">
              <w:rPr>
                <w:sz w:val="22"/>
                <w:szCs w:val="22"/>
              </w:rPr>
              <w:t>in</w:t>
            </w:r>
            <w:r w:rsidRPr="00DB543C">
              <w:rPr>
                <w:spacing w:val="-4"/>
                <w:sz w:val="22"/>
                <w:szCs w:val="22"/>
              </w:rPr>
              <w:t xml:space="preserve"> </w:t>
            </w:r>
            <w:r w:rsidRPr="00DB543C">
              <w:rPr>
                <w:sz w:val="22"/>
                <w:szCs w:val="22"/>
              </w:rPr>
              <w:t>the subject</w:t>
            </w:r>
            <w:r w:rsidRPr="00DB543C">
              <w:rPr>
                <w:spacing w:val="-2"/>
                <w:sz w:val="22"/>
                <w:szCs w:val="22"/>
              </w:rPr>
              <w:t xml:space="preserve"> </w:t>
            </w:r>
            <w:r w:rsidRPr="00DB543C">
              <w:rPr>
                <w:sz w:val="22"/>
                <w:szCs w:val="22"/>
              </w:rPr>
              <w:t xml:space="preserve">and </w:t>
            </w:r>
            <w:r w:rsidRPr="00DB543C">
              <w:rPr>
                <w:spacing w:val="-2"/>
                <w:sz w:val="22"/>
                <w:szCs w:val="22"/>
              </w:rPr>
              <w:t>some</w:t>
            </w:r>
            <w:r w:rsidRPr="00DB543C">
              <w:rPr>
                <w:spacing w:val="57"/>
                <w:sz w:val="22"/>
                <w:szCs w:val="22"/>
              </w:rPr>
              <w:t xml:space="preserve"> </w:t>
            </w:r>
            <w:r w:rsidRPr="00DB543C">
              <w:rPr>
                <w:sz w:val="22"/>
                <w:szCs w:val="22"/>
              </w:rPr>
              <w:t>relevant</w:t>
            </w:r>
            <w:r w:rsidRPr="00DB543C">
              <w:rPr>
                <w:spacing w:val="-2"/>
                <w:sz w:val="22"/>
                <w:szCs w:val="22"/>
              </w:rPr>
              <w:t xml:space="preserve"> </w:t>
            </w:r>
            <w:r w:rsidRPr="00DB543C">
              <w:rPr>
                <w:sz w:val="22"/>
                <w:szCs w:val="22"/>
              </w:rPr>
              <w:t>publications.</w:t>
            </w:r>
            <w:r w:rsidRPr="00DB543C">
              <w:rPr>
                <w:spacing w:val="-2"/>
                <w:sz w:val="22"/>
                <w:szCs w:val="22"/>
              </w:rPr>
              <w:t xml:space="preserve"> They</w:t>
            </w:r>
            <w:r w:rsidRPr="00DB543C">
              <w:rPr>
                <w:spacing w:val="-4"/>
                <w:sz w:val="22"/>
                <w:szCs w:val="22"/>
              </w:rPr>
              <w:t xml:space="preserve"> </w:t>
            </w:r>
            <w:r w:rsidRPr="00DB543C">
              <w:rPr>
                <w:sz w:val="22"/>
                <w:szCs w:val="22"/>
              </w:rPr>
              <w:t>should be highly</w:t>
            </w:r>
            <w:r w:rsidRPr="00DB543C">
              <w:rPr>
                <w:spacing w:val="-4"/>
                <w:sz w:val="22"/>
                <w:szCs w:val="22"/>
              </w:rPr>
              <w:t xml:space="preserve"> </w:t>
            </w:r>
            <w:r w:rsidRPr="00DB543C">
              <w:rPr>
                <w:sz w:val="22"/>
                <w:szCs w:val="22"/>
              </w:rPr>
              <w:t>experienced writers</w:t>
            </w:r>
            <w:r w:rsidRPr="00DB543C">
              <w:rPr>
                <w:spacing w:val="-2"/>
                <w:sz w:val="22"/>
                <w:szCs w:val="22"/>
              </w:rPr>
              <w:t xml:space="preserve"> of</w:t>
            </w:r>
            <w:r w:rsidRPr="00DB543C">
              <w:rPr>
                <w:sz w:val="22"/>
                <w:szCs w:val="22"/>
              </w:rPr>
              <w:t xml:space="preserve"> proven talent.</w:t>
            </w:r>
            <w:r w:rsidRPr="00DB543C">
              <w:rPr>
                <w:spacing w:val="59"/>
                <w:sz w:val="22"/>
                <w:szCs w:val="22"/>
              </w:rPr>
              <w:t xml:space="preserve"> </w:t>
            </w:r>
            <w:r w:rsidRPr="00DB543C">
              <w:rPr>
                <w:sz w:val="22"/>
                <w:szCs w:val="22"/>
              </w:rPr>
              <w:t>This degree does not</w:t>
            </w:r>
            <w:r w:rsidRPr="00DB543C">
              <w:rPr>
                <w:spacing w:val="-2"/>
                <w:sz w:val="22"/>
                <w:szCs w:val="22"/>
              </w:rPr>
              <w:t xml:space="preserve"> </w:t>
            </w:r>
            <w:r w:rsidRPr="00DB543C">
              <w:rPr>
                <w:sz w:val="22"/>
                <w:szCs w:val="22"/>
              </w:rPr>
              <w:t xml:space="preserve">teach the basics </w:t>
            </w:r>
            <w:r w:rsidRPr="00DB543C">
              <w:rPr>
                <w:spacing w:val="-2"/>
                <w:sz w:val="22"/>
                <w:szCs w:val="22"/>
              </w:rPr>
              <w:t>of</w:t>
            </w:r>
            <w:r w:rsidRPr="00DB543C">
              <w:rPr>
                <w:sz w:val="22"/>
                <w:szCs w:val="22"/>
              </w:rPr>
              <w:t xml:space="preserve"> how</w:t>
            </w:r>
            <w:r w:rsidRPr="00DB543C">
              <w:rPr>
                <w:spacing w:val="-2"/>
                <w:sz w:val="22"/>
                <w:szCs w:val="22"/>
              </w:rPr>
              <w:t xml:space="preserve"> </w:t>
            </w:r>
            <w:r w:rsidRPr="00DB543C">
              <w:rPr>
                <w:sz w:val="22"/>
                <w:szCs w:val="22"/>
              </w:rPr>
              <w:t>to write a novel,</w:t>
            </w:r>
            <w:r w:rsidRPr="00DB543C">
              <w:rPr>
                <w:spacing w:val="-2"/>
                <w:sz w:val="22"/>
                <w:szCs w:val="22"/>
              </w:rPr>
              <w:t xml:space="preserve"> </w:t>
            </w:r>
            <w:r w:rsidRPr="00DB543C">
              <w:rPr>
                <w:sz w:val="22"/>
                <w:szCs w:val="22"/>
              </w:rPr>
              <w:t>for</w:t>
            </w:r>
            <w:r w:rsidRPr="00DB543C">
              <w:rPr>
                <w:spacing w:val="-2"/>
                <w:sz w:val="22"/>
                <w:szCs w:val="22"/>
              </w:rPr>
              <w:t xml:space="preserve"> </w:t>
            </w:r>
            <w:r w:rsidRPr="00DB543C">
              <w:rPr>
                <w:sz w:val="22"/>
                <w:szCs w:val="22"/>
              </w:rPr>
              <w:t>example.</w:t>
            </w:r>
            <w:r w:rsidRPr="00DB543C">
              <w:rPr>
                <w:spacing w:val="-2"/>
                <w:sz w:val="22"/>
                <w:szCs w:val="22"/>
              </w:rPr>
              <w:t xml:space="preserve"> </w:t>
            </w:r>
            <w:r w:rsidRPr="00DB543C">
              <w:rPr>
                <w:sz w:val="22"/>
                <w:szCs w:val="22"/>
              </w:rPr>
              <w:t>It</w:t>
            </w:r>
            <w:r w:rsidRPr="00DB543C">
              <w:rPr>
                <w:spacing w:val="-2"/>
                <w:sz w:val="22"/>
                <w:szCs w:val="22"/>
              </w:rPr>
              <w:t xml:space="preserve"> </w:t>
            </w:r>
            <w:r w:rsidRPr="00DB543C">
              <w:rPr>
                <w:sz w:val="22"/>
                <w:szCs w:val="22"/>
              </w:rPr>
              <w:t>is</w:t>
            </w:r>
            <w:r w:rsidRPr="00DB543C">
              <w:rPr>
                <w:spacing w:val="33"/>
                <w:sz w:val="22"/>
                <w:szCs w:val="22"/>
              </w:rPr>
              <w:t xml:space="preserve"> </w:t>
            </w:r>
            <w:r w:rsidRPr="00DB543C">
              <w:rPr>
                <w:sz w:val="22"/>
                <w:szCs w:val="22"/>
              </w:rPr>
              <w:t xml:space="preserve">more of a </w:t>
            </w:r>
            <w:r w:rsidRPr="00DB543C">
              <w:rPr>
                <w:spacing w:val="-2"/>
                <w:sz w:val="22"/>
                <w:szCs w:val="22"/>
              </w:rPr>
              <w:t>place</w:t>
            </w:r>
            <w:r w:rsidRPr="00DB543C">
              <w:rPr>
                <w:sz w:val="22"/>
                <w:szCs w:val="22"/>
              </w:rPr>
              <w:t xml:space="preserve"> to test</w:t>
            </w:r>
            <w:r w:rsidRPr="00DB543C">
              <w:rPr>
                <w:spacing w:val="-2"/>
                <w:sz w:val="22"/>
                <w:szCs w:val="22"/>
              </w:rPr>
              <w:t xml:space="preserve"> </w:t>
            </w:r>
            <w:r w:rsidRPr="00DB543C">
              <w:rPr>
                <w:sz w:val="22"/>
                <w:szCs w:val="22"/>
              </w:rPr>
              <w:t>and enlarge existing capacities.</w:t>
            </w:r>
            <w:r w:rsidRPr="00DB543C">
              <w:rPr>
                <w:spacing w:val="-2"/>
                <w:sz w:val="22"/>
                <w:szCs w:val="22"/>
              </w:rPr>
              <w:t xml:space="preserve"> </w:t>
            </w:r>
            <w:r w:rsidRPr="00DB543C">
              <w:rPr>
                <w:sz w:val="22"/>
                <w:szCs w:val="22"/>
              </w:rPr>
              <w:t>It</w:t>
            </w:r>
            <w:r w:rsidRPr="00DB543C">
              <w:rPr>
                <w:spacing w:val="-2"/>
                <w:sz w:val="22"/>
                <w:szCs w:val="22"/>
              </w:rPr>
              <w:t xml:space="preserve"> </w:t>
            </w:r>
            <w:r w:rsidRPr="00DB543C">
              <w:rPr>
                <w:sz w:val="22"/>
                <w:szCs w:val="22"/>
              </w:rPr>
              <w:t>is suitable for</w:t>
            </w:r>
            <w:r w:rsidRPr="00DB543C">
              <w:rPr>
                <w:spacing w:val="-2"/>
                <w:sz w:val="22"/>
                <w:szCs w:val="22"/>
              </w:rPr>
              <w:t xml:space="preserve"> </w:t>
            </w:r>
            <w:r w:rsidRPr="00DB543C">
              <w:rPr>
                <w:sz w:val="22"/>
                <w:szCs w:val="22"/>
              </w:rPr>
              <w:t>writers</w:t>
            </w:r>
            <w:r w:rsidRPr="00DB543C">
              <w:rPr>
                <w:spacing w:val="47"/>
                <w:sz w:val="22"/>
                <w:szCs w:val="22"/>
              </w:rPr>
              <w:t xml:space="preserve"> </w:t>
            </w:r>
            <w:r w:rsidRPr="00DB543C">
              <w:rPr>
                <w:sz w:val="22"/>
                <w:szCs w:val="22"/>
              </w:rPr>
              <w:t>who are</w:t>
            </w:r>
            <w:r w:rsidRPr="00DB543C">
              <w:rPr>
                <w:spacing w:val="-2"/>
                <w:sz w:val="22"/>
                <w:szCs w:val="22"/>
              </w:rPr>
              <w:t xml:space="preserve"> </w:t>
            </w:r>
            <w:r w:rsidRPr="00DB543C">
              <w:rPr>
                <w:sz w:val="22"/>
                <w:szCs w:val="22"/>
              </w:rPr>
              <w:t>prepared to have their</w:t>
            </w:r>
            <w:r w:rsidRPr="00DB543C">
              <w:rPr>
                <w:spacing w:val="-2"/>
                <w:sz w:val="22"/>
                <w:szCs w:val="22"/>
              </w:rPr>
              <w:t xml:space="preserve"> </w:t>
            </w:r>
            <w:r w:rsidRPr="00DB543C">
              <w:rPr>
                <w:sz w:val="22"/>
                <w:szCs w:val="22"/>
              </w:rPr>
              <w:t>ideas and pre-conceptions challenged and to</w:t>
            </w:r>
            <w:r w:rsidRPr="00DB543C">
              <w:rPr>
                <w:spacing w:val="35"/>
                <w:sz w:val="22"/>
                <w:szCs w:val="22"/>
              </w:rPr>
              <w:t xml:space="preserve"> </w:t>
            </w:r>
            <w:r w:rsidRPr="00DB543C">
              <w:rPr>
                <w:sz w:val="22"/>
                <w:szCs w:val="22"/>
              </w:rPr>
              <w:t>move beyond their</w:t>
            </w:r>
            <w:r w:rsidRPr="00DB543C">
              <w:rPr>
                <w:spacing w:val="-2"/>
                <w:sz w:val="22"/>
                <w:szCs w:val="22"/>
              </w:rPr>
              <w:t xml:space="preserve"> </w:t>
            </w:r>
            <w:r w:rsidRPr="00DB543C">
              <w:rPr>
                <w:sz w:val="22"/>
                <w:szCs w:val="22"/>
              </w:rPr>
              <w:t>comfort</w:t>
            </w:r>
            <w:r w:rsidRPr="00DB543C">
              <w:rPr>
                <w:spacing w:val="-2"/>
                <w:sz w:val="22"/>
                <w:szCs w:val="22"/>
              </w:rPr>
              <w:t xml:space="preserve"> </w:t>
            </w:r>
            <w:r w:rsidRPr="00DB543C">
              <w:rPr>
                <w:sz w:val="22"/>
                <w:szCs w:val="22"/>
              </w:rPr>
              <w:t>zones.</w:t>
            </w:r>
            <w:r w:rsidRPr="00DB543C">
              <w:rPr>
                <w:spacing w:val="-2"/>
                <w:sz w:val="22"/>
                <w:szCs w:val="22"/>
              </w:rPr>
              <w:t xml:space="preserve"> </w:t>
            </w:r>
            <w:r w:rsidRPr="00DB543C">
              <w:rPr>
                <w:sz w:val="22"/>
                <w:szCs w:val="22"/>
              </w:rPr>
              <w:t xml:space="preserve">It requires </w:t>
            </w:r>
            <w:r w:rsidRPr="00DB543C">
              <w:rPr>
                <w:spacing w:val="-2"/>
                <w:sz w:val="22"/>
                <w:szCs w:val="22"/>
              </w:rPr>
              <w:t>stamina</w:t>
            </w:r>
            <w:r w:rsidRPr="00DB543C">
              <w:rPr>
                <w:sz w:val="22"/>
                <w:szCs w:val="22"/>
              </w:rPr>
              <w:t xml:space="preserve"> and </w:t>
            </w:r>
            <w:r w:rsidRPr="00DB543C">
              <w:rPr>
                <w:spacing w:val="-2"/>
                <w:sz w:val="22"/>
                <w:szCs w:val="22"/>
              </w:rPr>
              <w:t>commitment</w:t>
            </w:r>
            <w:r w:rsidRPr="00DB543C">
              <w:rPr>
                <w:sz w:val="22"/>
                <w:szCs w:val="22"/>
              </w:rPr>
              <w:t xml:space="preserve"> to work</w:t>
            </w:r>
            <w:r w:rsidRPr="00DB543C">
              <w:rPr>
                <w:spacing w:val="67"/>
                <w:sz w:val="22"/>
                <w:szCs w:val="22"/>
              </w:rPr>
              <w:t xml:space="preserve"> </w:t>
            </w:r>
            <w:r w:rsidRPr="00DB543C">
              <w:rPr>
                <w:sz w:val="22"/>
                <w:szCs w:val="22"/>
              </w:rPr>
              <w:t>on a project</w:t>
            </w:r>
            <w:r w:rsidRPr="00DB543C">
              <w:rPr>
                <w:spacing w:val="-2"/>
                <w:sz w:val="22"/>
                <w:szCs w:val="22"/>
              </w:rPr>
              <w:t xml:space="preserve"> </w:t>
            </w:r>
            <w:r w:rsidRPr="00DB543C">
              <w:rPr>
                <w:sz w:val="22"/>
                <w:szCs w:val="22"/>
              </w:rPr>
              <w:t>for</w:t>
            </w:r>
            <w:r w:rsidRPr="00DB543C">
              <w:rPr>
                <w:spacing w:val="-2"/>
                <w:sz w:val="22"/>
                <w:szCs w:val="22"/>
              </w:rPr>
              <w:t xml:space="preserve"> </w:t>
            </w:r>
            <w:r w:rsidRPr="00DB543C">
              <w:rPr>
                <w:sz w:val="22"/>
                <w:szCs w:val="22"/>
              </w:rPr>
              <w:t>several years.</w:t>
            </w:r>
            <w:r w:rsidRPr="00DB543C">
              <w:rPr>
                <w:spacing w:val="-3"/>
                <w:sz w:val="22"/>
                <w:szCs w:val="22"/>
              </w:rPr>
              <w:t xml:space="preserve"> </w:t>
            </w:r>
            <w:r w:rsidRPr="00DB543C">
              <w:rPr>
                <w:sz w:val="22"/>
                <w:szCs w:val="22"/>
              </w:rPr>
              <w:t>It</w:t>
            </w:r>
            <w:r w:rsidRPr="00DB543C">
              <w:rPr>
                <w:spacing w:val="-2"/>
                <w:sz w:val="22"/>
                <w:szCs w:val="22"/>
              </w:rPr>
              <w:t xml:space="preserve"> </w:t>
            </w:r>
            <w:r w:rsidRPr="00DB543C">
              <w:rPr>
                <w:sz w:val="22"/>
                <w:szCs w:val="22"/>
              </w:rPr>
              <w:t>should only</w:t>
            </w:r>
            <w:r w:rsidRPr="00DB543C">
              <w:rPr>
                <w:spacing w:val="-4"/>
                <w:sz w:val="22"/>
                <w:szCs w:val="22"/>
              </w:rPr>
              <w:t xml:space="preserve"> </w:t>
            </w:r>
            <w:r w:rsidRPr="00DB543C">
              <w:rPr>
                <w:sz w:val="22"/>
                <w:szCs w:val="22"/>
              </w:rPr>
              <w:t>be considered by</w:t>
            </w:r>
            <w:r w:rsidRPr="00DB543C">
              <w:rPr>
                <w:spacing w:val="-4"/>
                <w:sz w:val="22"/>
                <w:szCs w:val="22"/>
              </w:rPr>
              <w:t xml:space="preserve"> </w:t>
            </w:r>
            <w:r w:rsidRPr="00DB543C">
              <w:rPr>
                <w:sz w:val="22"/>
                <w:szCs w:val="22"/>
              </w:rPr>
              <w:t>writers</w:t>
            </w:r>
            <w:r w:rsidRPr="00DB543C">
              <w:rPr>
                <w:spacing w:val="-2"/>
                <w:sz w:val="22"/>
                <w:szCs w:val="22"/>
              </w:rPr>
              <w:t xml:space="preserve"> </w:t>
            </w:r>
            <w:r w:rsidRPr="00DB543C">
              <w:rPr>
                <w:sz w:val="22"/>
                <w:szCs w:val="22"/>
              </w:rPr>
              <w:t>who are</w:t>
            </w:r>
            <w:r w:rsidRPr="00DB543C">
              <w:rPr>
                <w:spacing w:val="39"/>
                <w:sz w:val="22"/>
                <w:szCs w:val="22"/>
              </w:rPr>
              <w:t xml:space="preserve"> </w:t>
            </w:r>
            <w:r w:rsidRPr="00DB543C">
              <w:rPr>
                <w:sz w:val="22"/>
                <w:szCs w:val="22"/>
              </w:rPr>
              <w:t>deeply</w:t>
            </w:r>
            <w:r w:rsidRPr="00DB543C">
              <w:rPr>
                <w:spacing w:val="-4"/>
                <w:sz w:val="22"/>
                <w:szCs w:val="22"/>
              </w:rPr>
              <w:t xml:space="preserve"> </w:t>
            </w:r>
            <w:r w:rsidRPr="00DB543C">
              <w:rPr>
                <w:sz w:val="22"/>
                <w:szCs w:val="22"/>
              </w:rPr>
              <w:t>interested in the critical/reflective aspect</w:t>
            </w:r>
            <w:r w:rsidRPr="00DB543C">
              <w:rPr>
                <w:spacing w:val="-2"/>
                <w:sz w:val="22"/>
                <w:szCs w:val="22"/>
              </w:rPr>
              <w:t xml:space="preserve"> </w:t>
            </w:r>
            <w:r w:rsidRPr="00DB543C">
              <w:rPr>
                <w:sz w:val="22"/>
                <w:szCs w:val="22"/>
              </w:rPr>
              <w:t xml:space="preserve">of </w:t>
            </w:r>
            <w:r w:rsidRPr="00DB543C">
              <w:rPr>
                <w:spacing w:val="-2"/>
                <w:sz w:val="22"/>
                <w:szCs w:val="22"/>
              </w:rPr>
              <w:t>the</w:t>
            </w:r>
            <w:r w:rsidRPr="00DB543C">
              <w:rPr>
                <w:sz w:val="22"/>
                <w:szCs w:val="22"/>
              </w:rPr>
              <w:t xml:space="preserve"> PhD as well as the creative</w:t>
            </w:r>
            <w:r w:rsidRPr="00DB543C">
              <w:rPr>
                <w:spacing w:val="34"/>
                <w:sz w:val="22"/>
                <w:szCs w:val="22"/>
              </w:rPr>
              <w:t xml:space="preserve"> </w:t>
            </w:r>
            <w:r w:rsidRPr="00DB543C">
              <w:rPr>
                <w:sz w:val="22"/>
                <w:szCs w:val="22"/>
              </w:rPr>
              <w:t>work.</w:t>
            </w:r>
          </w:p>
          <w:p w14:paraId="2100845F" w14:textId="77777777" w:rsidR="00DB543C" w:rsidRPr="00DB543C" w:rsidRDefault="00DB543C" w:rsidP="00DB543C">
            <w:pPr>
              <w:pStyle w:val="BodyText"/>
              <w:ind w:left="0" w:right="170"/>
              <w:rPr>
                <w:b/>
                <w:sz w:val="22"/>
                <w:szCs w:val="22"/>
              </w:rPr>
            </w:pPr>
          </w:p>
        </w:tc>
      </w:tr>
      <w:tr w:rsidR="00F63ED8" w14:paraId="21008464" w14:textId="77777777" w:rsidTr="00F63ED8">
        <w:tc>
          <w:tcPr>
            <w:tcW w:w="9923" w:type="dxa"/>
            <w:shd w:val="clear" w:color="auto" w:fill="D9D9D9" w:themeFill="background1" w:themeFillShade="D9"/>
          </w:tcPr>
          <w:p w14:paraId="21008461" w14:textId="77777777" w:rsidR="00F63ED8" w:rsidRDefault="00F63ED8" w:rsidP="00F63ED8">
            <w:pPr>
              <w:pStyle w:val="Heading1"/>
              <w:rPr>
                <w:b/>
                <w:sz w:val="22"/>
                <w:szCs w:val="22"/>
              </w:rPr>
            </w:pPr>
          </w:p>
          <w:p w14:paraId="21008462" w14:textId="77777777" w:rsidR="00F63ED8" w:rsidRDefault="00F63ED8" w:rsidP="00F63ED8">
            <w:pPr>
              <w:pStyle w:val="Heading1"/>
              <w:rPr>
                <w:b/>
                <w:sz w:val="22"/>
                <w:szCs w:val="22"/>
              </w:rPr>
            </w:pPr>
            <w:r w:rsidRPr="00F63ED8">
              <w:rPr>
                <w:b/>
                <w:sz w:val="22"/>
                <w:szCs w:val="22"/>
              </w:rPr>
              <w:t>Submission</w:t>
            </w:r>
          </w:p>
          <w:p w14:paraId="21008463" w14:textId="77777777" w:rsidR="00F63ED8" w:rsidRPr="00F63ED8" w:rsidRDefault="00F63ED8" w:rsidP="00F63ED8">
            <w:pPr>
              <w:pStyle w:val="Heading1"/>
              <w:rPr>
                <w:b/>
                <w:sz w:val="22"/>
                <w:szCs w:val="22"/>
              </w:rPr>
            </w:pPr>
          </w:p>
        </w:tc>
      </w:tr>
      <w:tr w:rsidR="00F63ED8" w14:paraId="2100846A" w14:textId="77777777" w:rsidTr="007D0354">
        <w:tc>
          <w:tcPr>
            <w:tcW w:w="9923" w:type="dxa"/>
          </w:tcPr>
          <w:p w14:paraId="21008465" w14:textId="77777777" w:rsidR="00F63ED8" w:rsidRDefault="00F63ED8" w:rsidP="00DB543C">
            <w:pPr>
              <w:pStyle w:val="BodyText"/>
              <w:ind w:left="0" w:right="170"/>
              <w:rPr>
                <w:sz w:val="22"/>
                <w:szCs w:val="22"/>
              </w:rPr>
            </w:pPr>
          </w:p>
          <w:p w14:paraId="21008466" w14:textId="77777777" w:rsidR="00F63ED8" w:rsidRDefault="00F63ED8" w:rsidP="00F63ED8">
            <w:pPr>
              <w:pStyle w:val="BodyText"/>
              <w:ind w:left="0" w:right="170"/>
              <w:rPr>
                <w:sz w:val="22"/>
                <w:szCs w:val="22"/>
              </w:rPr>
            </w:pPr>
            <w:r>
              <w:rPr>
                <w:sz w:val="22"/>
                <w:szCs w:val="22"/>
              </w:rPr>
              <w:t xml:space="preserve">Students may submit their own creative work forms together with the thesis, if those creative work forms are essential to the thesis, as a point of origin or reference, or as a substantial part of the intellectual enquiry. The creative work must be clearly presented in relation to the argument of the written thesis and the creative work should be set in its relevant theoretical, historical, and critical or design context. The final submission must be accompanied by some permanent record of the creative work, which where practicable is bound within the thesis. </w:t>
            </w:r>
          </w:p>
          <w:p w14:paraId="21008467" w14:textId="77777777" w:rsidR="00F63ED8" w:rsidRDefault="00F63ED8" w:rsidP="00F63ED8">
            <w:pPr>
              <w:pStyle w:val="BodyText"/>
              <w:ind w:left="0" w:right="170"/>
              <w:rPr>
                <w:sz w:val="22"/>
                <w:szCs w:val="22"/>
              </w:rPr>
            </w:pPr>
          </w:p>
          <w:p w14:paraId="21008468" w14:textId="77777777" w:rsidR="00F63ED8" w:rsidRPr="00F739EF" w:rsidRDefault="00F63ED8" w:rsidP="00F739EF">
            <w:pPr>
              <w:pStyle w:val="Default"/>
              <w:rPr>
                <w:sz w:val="22"/>
                <w:szCs w:val="22"/>
              </w:rPr>
            </w:pPr>
            <w:r>
              <w:rPr>
                <w:sz w:val="22"/>
                <w:szCs w:val="22"/>
              </w:rPr>
              <w:t xml:space="preserve">Combined word lengths </w:t>
            </w:r>
            <w:r w:rsidRPr="0039581A">
              <w:rPr>
                <w:sz w:val="22"/>
                <w:szCs w:val="22"/>
              </w:rPr>
              <w:t>must be appropriate to the subject area covered and must no</w:t>
            </w:r>
            <w:r w:rsidR="00F739EF">
              <w:rPr>
                <w:sz w:val="22"/>
                <w:szCs w:val="22"/>
              </w:rPr>
              <w:t xml:space="preserve">t (including footnotes) exceed </w:t>
            </w:r>
            <w:r w:rsidRPr="0039581A">
              <w:t xml:space="preserve">140,000 words for a creative writing Doctor of Philosophy. </w:t>
            </w:r>
          </w:p>
          <w:p w14:paraId="21008469" w14:textId="77777777" w:rsidR="00F63ED8" w:rsidRDefault="00F63ED8" w:rsidP="00F63ED8">
            <w:pPr>
              <w:pStyle w:val="BodyText"/>
              <w:ind w:left="0" w:right="170"/>
              <w:rPr>
                <w:sz w:val="22"/>
                <w:szCs w:val="22"/>
              </w:rPr>
            </w:pPr>
          </w:p>
        </w:tc>
      </w:tr>
    </w:tbl>
    <w:p w14:paraId="2100846B" w14:textId="77777777" w:rsidR="00933E83" w:rsidRDefault="00933E83">
      <w:pPr>
        <w:rPr>
          <w:rFonts w:ascii="Arial" w:eastAsia="Arial" w:hAnsi="Arial" w:cs="Arial"/>
          <w:sz w:val="20"/>
          <w:szCs w:val="20"/>
        </w:rPr>
      </w:pPr>
    </w:p>
    <w:p w14:paraId="2100846C" w14:textId="77777777" w:rsidR="00933E83" w:rsidRDefault="00933E83">
      <w:pPr>
        <w:rPr>
          <w:rFonts w:ascii="Arial" w:eastAsia="Arial" w:hAnsi="Arial" w:cs="Arial"/>
          <w:sz w:val="20"/>
          <w:szCs w:val="20"/>
        </w:rPr>
      </w:pPr>
    </w:p>
    <w:p w14:paraId="2100846D" w14:textId="77777777" w:rsidR="00933E83" w:rsidRDefault="00933E83">
      <w:pPr>
        <w:rPr>
          <w:rFonts w:ascii="Arial" w:eastAsia="Arial" w:hAnsi="Arial" w:cs="Arial"/>
          <w:sz w:val="20"/>
          <w:szCs w:val="20"/>
        </w:rPr>
      </w:pPr>
    </w:p>
    <w:sectPr w:rsidR="00933E83">
      <w:footerReference w:type="default" r:id="rId11"/>
      <w:pgSz w:w="11910" w:h="16840"/>
      <w:pgMar w:top="360" w:right="620" w:bottom="840" w:left="80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53735" w14:textId="77777777" w:rsidR="00A75E62" w:rsidRDefault="00A75E62">
      <w:r>
        <w:separator/>
      </w:r>
    </w:p>
  </w:endnote>
  <w:endnote w:type="continuationSeparator" w:id="0">
    <w:p w14:paraId="3AD0AE6F" w14:textId="77777777" w:rsidR="00A75E62" w:rsidRDefault="00A7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058013"/>
      <w:docPartObj>
        <w:docPartGallery w:val="Page Numbers (Bottom of Page)"/>
        <w:docPartUnique/>
      </w:docPartObj>
    </w:sdtPr>
    <w:sdtEndPr>
      <w:rPr>
        <w:noProof/>
      </w:rPr>
    </w:sdtEndPr>
    <w:sdtContent>
      <w:p w14:paraId="21008475" w14:textId="77777777" w:rsidR="001E07A0" w:rsidRPr="001E07A0" w:rsidRDefault="001E07A0">
        <w:pPr>
          <w:pStyle w:val="Footer"/>
          <w:jc w:val="center"/>
          <w:rPr>
            <w:rFonts w:ascii="Arial" w:hAnsi="Arial" w:cs="Arial"/>
            <w:noProof/>
            <w:sz w:val="16"/>
            <w:szCs w:val="16"/>
          </w:rPr>
        </w:pPr>
        <w:r w:rsidRPr="001E07A0">
          <w:rPr>
            <w:rFonts w:ascii="Arial" w:hAnsi="Arial" w:cs="Arial"/>
            <w:sz w:val="16"/>
            <w:szCs w:val="16"/>
          </w:rPr>
          <w:fldChar w:fldCharType="begin"/>
        </w:r>
        <w:r w:rsidRPr="001E07A0">
          <w:rPr>
            <w:rFonts w:ascii="Arial" w:hAnsi="Arial" w:cs="Arial"/>
            <w:sz w:val="16"/>
            <w:szCs w:val="16"/>
          </w:rPr>
          <w:instrText xml:space="preserve"> PAGE   \* MERGEFORMAT </w:instrText>
        </w:r>
        <w:r w:rsidRPr="001E07A0">
          <w:rPr>
            <w:rFonts w:ascii="Arial" w:hAnsi="Arial" w:cs="Arial"/>
            <w:sz w:val="16"/>
            <w:szCs w:val="16"/>
          </w:rPr>
          <w:fldChar w:fldCharType="separate"/>
        </w:r>
        <w:r>
          <w:rPr>
            <w:rFonts w:ascii="Arial" w:hAnsi="Arial" w:cs="Arial"/>
            <w:noProof/>
            <w:sz w:val="16"/>
            <w:szCs w:val="16"/>
          </w:rPr>
          <w:t>1</w:t>
        </w:r>
        <w:r w:rsidRPr="001E07A0">
          <w:rPr>
            <w:rFonts w:ascii="Arial" w:hAnsi="Arial" w:cs="Arial"/>
            <w:noProof/>
            <w:sz w:val="16"/>
            <w:szCs w:val="16"/>
          </w:rPr>
          <w:fldChar w:fldCharType="end"/>
        </w:r>
      </w:p>
      <w:p w14:paraId="21008476" w14:textId="5CD60777" w:rsidR="001E07A0" w:rsidRDefault="009A7F84" w:rsidP="001E07A0">
        <w:pPr>
          <w:pStyle w:val="Footer"/>
          <w:jc w:val="right"/>
        </w:pPr>
        <w:r>
          <w:rPr>
            <w:rFonts w:ascii="Arial" w:hAnsi="Arial" w:cs="Arial"/>
            <w:noProof/>
            <w:sz w:val="16"/>
            <w:szCs w:val="16"/>
          </w:rPr>
          <w:t xml:space="preserve">V1.1 </w:t>
        </w:r>
        <w:r w:rsidR="001E07A0" w:rsidRPr="001E07A0">
          <w:rPr>
            <w:rFonts w:ascii="Arial" w:hAnsi="Arial" w:cs="Arial"/>
            <w:noProof/>
            <w:sz w:val="16"/>
            <w:szCs w:val="16"/>
          </w:rPr>
          <w:t>Last Updated July 20</w:t>
        </w:r>
        <w:r>
          <w:rPr>
            <w:rFonts w:ascii="Arial" w:hAnsi="Arial" w:cs="Arial"/>
            <w:noProof/>
            <w:sz w:val="16"/>
            <w:szCs w:val="16"/>
          </w:rPr>
          <w:t>20</w:t>
        </w:r>
      </w:p>
    </w:sdtContent>
  </w:sdt>
  <w:p w14:paraId="21008477" w14:textId="77777777" w:rsidR="00933E83" w:rsidRDefault="00933E8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8C50B" w14:textId="77777777" w:rsidR="00A75E62" w:rsidRDefault="00A75E62">
      <w:r>
        <w:separator/>
      </w:r>
    </w:p>
  </w:footnote>
  <w:footnote w:type="continuationSeparator" w:id="0">
    <w:p w14:paraId="6CEB31CE" w14:textId="77777777" w:rsidR="00A75E62" w:rsidRDefault="00A7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83"/>
    <w:rsid w:val="0015299F"/>
    <w:rsid w:val="001E07A0"/>
    <w:rsid w:val="001F5BEB"/>
    <w:rsid w:val="002913BA"/>
    <w:rsid w:val="002C2894"/>
    <w:rsid w:val="0036662B"/>
    <w:rsid w:val="003A353E"/>
    <w:rsid w:val="003C53DA"/>
    <w:rsid w:val="00775699"/>
    <w:rsid w:val="007D0354"/>
    <w:rsid w:val="00804A85"/>
    <w:rsid w:val="00933E83"/>
    <w:rsid w:val="009A7F84"/>
    <w:rsid w:val="00A75E62"/>
    <w:rsid w:val="00AA34DE"/>
    <w:rsid w:val="00B270CE"/>
    <w:rsid w:val="00C65ED3"/>
    <w:rsid w:val="00CA6BE4"/>
    <w:rsid w:val="00DB543C"/>
    <w:rsid w:val="00DE3FD7"/>
    <w:rsid w:val="00EF1DEF"/>
    <w:rsid w:val="00F63ED8"/>
    <w:rsid w:val="00F739EF"/>
    <w:rsid w:val="00FC1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0842F"/>
  <w15:docId w15:val="{4DD5B6D2-FE98-4C9E-9052-1325DC2A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48"/>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D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43C"/>
    <w:pPr>
      <w:tabs>
        <w:tab w:val="center" w:pos="4513"/>
        <w:tab w:val="right" w:pos="9026"/>
      </w:tabs>
    </w:pPr>
  </w:style>
  <w:style w:type="character" w:customStyle="1" w:styleId="HeaderChar">
    <w:name w:val="Header Char"/>
    <w:basedOn w:val="DefaultParagraphFont"/>
    <w:link w:val="Header"/>
    <w:uiPriority w:val="99"/>
    <w:rsid w:val="00DB543C"/>
  </w:style>
  <w:style w:type="paragraph" w:styleId="Footer">
    <w:name w:val="footer"/>
    <w:basedOn w:val="Normal"/>
    <w:link w:val="FooterChar"/>
    <w:uiPriority w:val="99"/>
    <w:unhideWhenUsed/>
    <w:rsid w:val="00DB543C"/>
    <w:pPr>
      <w:tabs>
        <w:tab w:val="center" w:pos="4513"/>
        <w:tab w:val="right" w:pos="9026"/>
      </w:tabs>
    </w:pPr>
  </w:style>
  <w:style w:type="character" w:customStyle="1" w:styleId="FooterChar">
    <w:name w:val="Footer Char"/>
    <w:basedOn w:val="DefaultParagraphFont"/>
    <w:link w:val="Footer"/>
    <w:uiPriority w:val="99"/>
    <w:rsid w:val="00DB543C"/>
  </w:style>
  <w:style w:type="character" w:styleId="Hyperlink">
    <w:name w:val="Hyperlink"/>
    <w:basedOn w:val="DefaultParagraphFont"/>
    <w:uiPriority w:val="99"/>
    <w:unhideWhenUsed/>
    <w:rsid w:val="00AA34DE"/>
    <w:rPr>
      <w:color w:val="0000FF" w:themeColor="hyperlink"/>
      <w:u w:val="single"/>
    </w:rPr>
  </w:style>
  <w:style w:type="character" w:styleId="FollowedHyperlink">
    <w:name w:val="FollowedHyperlink"/>
    <w:basedOn w:val="DefaultParagraphFont"/>
    <w:uiPriority w:val="99"/>
    <w:semiHidden/>
    <w:unhideWhenUsed/>
    <w:rsid w:val="00AA34DE"/>
    <w:rPr>
      <w:color w:val="800080" w:themeColor="followedHyperlink"/>
      <w:u w:val="single"/>
    </w:rPr>
  </w:style>
  <w:style w:type="paragraph" w:customStyle="1" w:styleId="Default">
    <w:name w:val="Default"/>
    <w:rsid w:val="00F63ED8"/>
    <w:pPr>
      <w:widowControl/>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help.open.ac.uk/documents/policies/research-degree-regulation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82C34952B0A469E404A83EE320EBD" ma:contentTypeVersion="12" ma:contentTypeDescription="Create a new document." ma:contentTypeScope="" ma:versionID="b8a336bb55bd2a8d4847f681533ccfbe">
  <xsd:schema xmlns:xsd="http://www.w3.org/2001/XMLSchema" xmlns:xs="http://www.w3.org/2001/XMLSchema" xmlns:p="http://schemas.microsoft.com/office/2006/metadata/properties" xmlns:ns3="0d6a01ca-17f1-4f49-8520-97041d7ca6b4" xmlns:ns4="9f19dc1c-cbb3-43ee-a19f-f072b593fa14" targetNamespace="http://schemas.microsoft.com/office/2006/metadata/properties" ma:root="true" ma:fieldsID="0aef3ad22a02c016bdb4380940582cf8" ns3:_="" ns4:_="">
    <xsd:import namespace="0d6a01ca-17f1-4f49-8520-97041d7ca6b4"/>
    <xsd:import namespace="9f19dc1c-cbb3-43ee-a19f-f072b593fa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a01ca-17f1-4f49-8520-97041d7ca6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9dc1c-cbb3-43ee-a19f-f072b593fa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05CBB-F05C-4BAC-A84F-E1CD73DC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a01ca-17f1-4f49-8520-97041d7ca6b4"/>
    <ds:schemaRef ds:uri="9f19dc1c-cbb3-43ee-a19f-f072b593f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27206-47C0-4949-901E-A15C5106AA7B}">
  <ds:schemaRefs>
    <ds:schemaRef ds:uri="http://schemas.microsoft.com/sharepoint/v3/contenttype/forms"/>
  </ds:schemaRefs>
</ds:datastoreItem>
</file>

<file path=customXml/itemProps3.xml><?xml version="1.0" encoding="utf-8"?>
<ds:datastoreItem xmlns:ds="http://schemas.openxmlformats.org/officeDocument/2006/customXml" ds:itemID="{FBFFD61D-E5A8-4FDC-A429-5143D0AC1CBC}">
  <ds:schemaRefs>
    <ds:schemaRef ds:uri="http://schemas.microsoft.com/office/2006/documentManagement/types"/>
    <ds:schemaRef ds:uri="http://purl.org/dc/dcmitype/"/>
    <ds:schemaRef ds:uri="9f19dc1c-cbb3-43ee-a19f-f072b593fa14"/>
    <ds:schemaRef ds:uri="http://purl.org/dc/elements/1.1/"/>
    <ds:schemaRef ds:uri="http://schemas.microsoft.com/office/2006/metadata/properties"/>
    <ds:schemaRef ds:uri="0d6a01ca-17f1-4f49-8520-97041d7ca6b4"/>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Research Degrees process review workshop: Suspension</dc:subject>
  <dc:creator>Joanna Farmer</dc:creator>
  <cp:lastModifiedBy>Nicola.Payne</cp:lastModifiedBy>
  <cp:revision>5</cp:revision>
  <dcterms:created xsi:type="dcterms:W3CDTF">2020-07-08T13:21:00Z</dcterms:created>
  <dcterms:modified xsi:type="dcterms:W3CDTF">2020-07-24T11:28:00Z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2013-11-19T00:00:00Z</vt:filetime>
  </property>
  <property fmtid="{D5CDD505-2E9C-101B-9397-08002B2CF9AE}" pid="3" name="LastSaved">
    <vt:filetime>2017-03-27T00:00:00Z</vt:filetime>
  </property>
  <property fmtid="{D5CDD505-2E9C-101B-9397-08002B2CF9AE}" pid="4" name="ContentTypeId">
    <vt:lpwstr>0x010100A3382C34952B0A469E404A83EE320EBD</vt:lpwstr>
  </property>
</Properties>
</file>