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39C" w:rsidRDefault="004603A1" w:rsidP="0073223B">
      <w:pPr>
        <w:ind w:left="1418" w:hanging="1418"/>
      </w:pPr>
      <w:r>
        <w:t>Helen</w:t>
      </w:r>
      <w:r w:rsidR="0073223B">
        <w:tab/>
        <w:t>O</w:t>
      </w:r>
      <w:r w:rsidR="00A0014E">
        <w:t xml:space="preserve">K, I </w:t>
      </w:r>
      <w:r w:rsidR="00D9267B">
        <w:t>have had rewarding dialogues via</w:t>
      </w:r>
      <w:r w:rsidR="00A0014E">
        <w:t xml:space="preserve"> a blog</w:t>
      </w:r>
    </w:p>
    <w:p w:rsidR="00A0014E" w:rsidRDefault="004603A1" w:rsidP="0073223B">
      <w:pPr>
        <w:ind w:left="1418" w:hanging="1418"/>
      </w:pPr>
      <w:r>
        <w:t>Interviewer</w:t>
      </w:r>
      <w:r w:rsidR="0073223B">
        <w:tab/>
      </w:r>
      <w:r w:rsidR="00A0014E">
        <w:t>I would say t</w:t>
      </w:r>
      <w:r>
        <w:t>hat is a yes so I get to move t</w:t>
      </w:r>
      <w:r w:rsidR="00A0014E">
        <w:t>o number 7</w:t>
      </w:r>
    </w:p>
    <w:p w:rsidR="004603A1" w:rsidRDefault="004603A1" w:rsidP="0073223B">
      <w:pPr>
        <w:ind w:left="1418" w:hanging="1418"/>
      </w:pPr>
      <w:r>
        <w:t>Helen</w:t>
      </w:r>
      <w:r w:rsidR="0073223B">
        <w:tab/>
      </w:r>
      <w:r>
        <w:t>OK</w:t>
      </w:r>
      <w:r w:rsidR="00A0014E">
        <w:t xml:space="preserve">, and </w:t>
      </w:r>
      <w:r w:rsidR="0073223B">
        <w:t>I move along</w:t>
      </w:r>
      <w:r w:rsidR="00A0014E">
        <w:t>side you as well</w:t>
      </w:r>
      <w:r w:rsidR="0073223B">
        <w:t xml:space="preserve">.  </w:t>
      </w:r>
    </w:p>
    <w:p w:rsidR="00A0014E" w:rsidRDefault="004603A1" w:rsidP="0073223B">
      <w:pPr>
        <w:ind w:left="1418" w:hanging="1418"/>
      </w:pPr>
      <w:r>
        <w:t>Interviewer</w:t>
      </w:r>
      <w:r>
        <w:tab/>
      </w:r>
      <w:r w:rsidR="00A0014E">
        <w:t>Helen, we will come back to the board ga</w:t>
      </w:r>
      <w:r w:rsidR="00433178">
        <w:t>me later but could you start off</w:t>
      </w:r>
      <w:r w:rsidR="00B55458">
        <w:t xml:space="preserve"> by telling me about your </w:t>
      </w:r>
      <w:proofErr w:type="spellStart"/>
      <w:r w:rsidR="00B55458">
        <w:t>eSTEeM</w:t>
      </w:r>
      <w:proofErr w:type="spellEnd"/>
      <w:r w:rsidR="00A0014E">
        <w:t xml:space="preserve"> </w:t>
      </w:r>
      <w:r w:rsidR="0073223B">
        <w:t>project,</w:t>
      </w:r>
      <w:r w:rsidR="00A0014E">
        <w:t xml:space="preserve"> what your aims were and why you chose that particular thing to study</w:t>
      </w:r>
      <w:r>
        <w:t>?</w:t>
      </w:r>
    </w:p>
    <w:p w:rsidR="00A0014E" w:rsidRDefault="00A0014E" w:rsidP="0073223B">
      <w:pPr>
        <w:ind w:left="1418" w:hanging="1418"/>
      </w:pPr>
      <w:r>
        <w:t>Helen</w:t>
      </w:r>
      <w:r>
        <w:tab/>
        <w:t xml:space="preserve">Yes. The </w:t>
      </w:r>
      <w:r w:rsidR="0073223B">
        <w:t>overall</w:t>
      </w:r>
      <w:r>
        <w:t xml:space="preserve"> aim of the </w:t>
      </w:r>
      <w:r w:rsidR="0073223B">
        <w:t>project</w:t>
      </w:r>
      <w:r>
        <w:t xml:space="preserve"> was to investigate how academic</w:t>
      </w:r>
      <w:r w:rsidR="004603A1">
        <w:t>s in STEM</w:t>
      </w:r>
      <w:r>
        <w:t xml:space="preserve"> </w:t>
      </w:r>
      <w:r w:rsidR="0073223B">
        <w:t>related</w:t>
      </w:r>
      <w:r w:rsidR="004603A1">
        <w:t xml:space="preserve"> fields, or S</w:t>
      </w:r>
      <w:r>
        <w:t>cience</w:t>
      </w:r>
      <w:r w:rsidR="004603A1">
        <w:t>, T</w:t>
      </w:r>
      <w:r>
        <w:t>echnology,</w:t>
      </w:r>
      <w:r w:rsidR="0073223B">
        <w:t xml:space="preserve"> Engineering a</w:t>
      </w:r>
      <w:r w:rsidR="004603A1">
        <w:t>nd M</w:t>
      </w:r>
      <w:r>
        <w:t xml:space="preserve">athematics, how they are currently using social </w:t>
      </w:r>
      <w:r w:rsidR="0073223B">
        <w:t>media</w:t>
      </w:r>
      <w:r>
        <w:t>. I was</w:t>
      </w:r>
      <w:r w:rsidR="0073223B">
        <w:t xml:space="preserve"> interested</w:t>
      </w:r>
      <w:r>
        <w:t xml:space="preserve"> in what they were doing, what they were using </w:t>
      </w:r>
      <w:r w:rsidR="0073223B">
        <w:t>a</w:t>
      </w:r>
      <w:r>
        <w:t xml:space="preserve">nd how </w:t>
      </w:r>
      <w:r w:rsidR="0073223B">
        <w:t>that</w:t>
      </w:r>
      <w:r>
        <w:t xml:space="preserve"> was influencing </w:t>
      </w:r>
      <w:r w:rsidR="004603A1">
        <w:t xml:space="preserve">their </w:t>
      </w:r>
      <w:r>
        <w:t xml:space="preserve">daily working practices and their career progression.  Some </w:t>
      </w:r>
      <w:r w:rsidR="00433178">
        <w:t>academics are</w:t>
      </w:r>
      <w:r>
        <w:t xml:space="preserve"> blogging </w:t>
      </w:r>
      <w:r w:rsidR="0073223B">
        <w:t>daily</w:t>
      </w:r>
      <w:r w:rsidR="004603A1">
        <w:t>, t</w:t>
      </w:r>
      <w:r w:rsidR="0073223B">
        <w:t>h</w:t>
      </w:r>
      <w:r>
        <w:t>ey</w:t>
      </w:r>
      <w:r w:rsidR="0073223B">
        <w:t xml:space="preserve"> </w:t>
      </w:r>
      <w:r>
        <w:t>are Twee</w:t>
      </w:r>
      <w:r w:rsidR="004603A1">
        <w:t>ting all the time.  Other academ</w:t>
      </w:r>
      <w:r>
        <w:t>ic</w:t>
      </w:r>
      <w:r w:rsidR="004603A1">
        <w:t>,</w:t>
      </w:r>
      <w:r>
        <w:t xml:space="preserve"> on the other hand</w:t>
      </w:r>
      <w:r w:rsidR="004603A1">
        <w:t>,</w:t>
      </w:r>
      <w:r>
        <w:t xml:space="preserve"> aren’t using it at all. So </w:t>
      </w:r>
      <w:r w:rsidR="0073223B">
        <w:t>it</w:t>
      </w:r>
      <w:r>
        <w:t xml:space="preserve"> is </w:t>
      </w:r>
      <w:r w:rsidR="0073223B">
        <w:t>trying</w:t>
      </w:r>
      <w:r>
        <w:t xml:space="preserve"> to find out what is motivating some </w:t>
      </w:r>
      <w:r w:rsidR="0073223B">
        <w:t>individuals</w:t>
      </w:r>
      <w:r>
        <w:t xml:space="preserve"> to use it in pretty much everything they do and what is stopping other people using it at all</w:t>
      </w:r>
    </w:p>
    <w:p w:rsidR="00A0014E" w:rsidRDefault="00D9267B" w:rsidP="0073223B">
      <w:pPr>
        <w:ind w:left="1418" w:hanging="1418"/>
      </w:pPr>
      <w:r>
        <w:t>Interviewer</w:t>
      </w:r>
      <w:r w:rsidR="004603A1">
        <w:tab/>
        <w:t>S</w:t>
      </w:r>
      <w:r w:rsidR="00A0014E">
        <w:t xml:space="preserve">o in terms of </w:t>
      </w:r>
      <w:r w:rsidR="0073223B">
        <w:t>social</w:t>
      </w:r>
      <w:r w:rsidR="00A0014E">
        <w:t xml:space="preserve"> media</w:t>
      </w:r>
      <w:r w:rsidR="004603A1">
        <w:t>,</w:t>
      </w:r>
      <w:r w:rsidR="00A0014E">
        <w:t xml:space="preserve"> women blogging, Twitter, Instagram and that kind of thing</w:t>
      </w:r>
    </w:p>
    <w:p w:rsidR="00A0014E" w:rsidRDefault="00A0014E" w:rsidP="0073223B">
      <w:pPr>
        <w:ind w:left="1418" w:hanging="1418"/>
      </w:pPr>
      <w:r>
        <w:t>Helen</w:t>
      </w:r>
      <w:r>
        <w:tab/>
        <w:t xml:space="preserve">Yes, I was keen </w:t>
      </w:r>
      <w:r w:rsidR="00433178">
        <w:t>to keep</w:t>
      </w:r>
      <w:r>
        <w:t xml:space="preserve"> the terms </w:t>
      </w:r>
      <w:r w:rsidR="0073223B">
        <w:t>fairly</w:t>
      </w:r>
      <w:r>
        <w:t xml:space="preserve"> </w:t>
      </w:r>
      <w:r w:rsidR="0073223B">
        <w:t>broad</w:t>
      </w:r>
      <w:r>
        <w:t xml:space="preserve">, so anything </w:t>
      </w:r>
      <w:r w:rsidR="0073223B">
        <w:t>that</w:t>
      </w:r>
      <w:r>
        <w:t xml:space="preserve"> involved digital media, enabling people to engage with people </w:t>
      </w:r>
      <w:r w:rsidR="004603A1">
        <w:t>and engage with</w:t>
      </w:r>
      <w:r w:rsidR="00433178">
        <w:t xml:space="preserve"> wider audience</w:t>
      </w:r>
      <w:r w:rsidR="004603A1">
        <w:t>s</w:t>
      </w:r>
      <w:r>
        <w:t xml:space="preserve"> really</w:t>
      </w:r>
    </w:p>
    <w:p w:rsidR="00A0014E" w:rsidRDefault="00D9267B" w:rsidP="0073223B">
      <w:pPr>
        <w:ind w:left="1418" w:hanging="1418"/>
      </w:pPr>
      <w:r>
        <w:t>Interviewer</w:t>
      </w:r>
      <w:r w:rsidR="00A0014E">
        <w:tab/>
      </w:r>
      <w:r w:rsidR="004603A1">
        <w:t>S</w:t>
      </w:r>
      <w:r w:rsidR="00A0014E">
        <w:t xml:space="preserve">o what kind of activities did you </w:t>
      </w:r>
      <w:r w:rsidR="0073223B">
        <w:t>actually</w:t>
      </w:r>
      <w:r w:rsidR="00A0014E">
        <w:t xml:space="preserve"> undertake </w:t>
      </w:r>
      <w:r w:rsidR="0073223B">
        <w:t>then</w:t>
      </w:r>
      <w:r w:rsidR="00A0014E">
        <w:t>?</w:t>
      </w:r>
    </w:p>
    <w:p w:rsidR="00A0014E" w:rsidRDefault="004603A1" w:rsidP="0073223B">
      <w:pPr>
        <w:ind w:left="1418" w:hanging="1418"/>
      </w:pPr>
      <w:r>
        <w:t>Helen</w:t>
      </w:r>
      <w:r>
        <w:tab/>
        <w:t>F</w:t>
      </w:r>
      <w:r w:rsidR="00A0014E">
        <w:t xml:space="preserve">or part of this research I started off by undertaking a number of interviews with OU academics who were currently using social media. So some of these academics were very avid bloggers, some had very high </w:t>
      </w:r>
      <w:r w:rsidR="0073223B">
        <w:t>profile</w:t>
      </w:r>
      <w:r w:rsidR="00A0014E">
        <w:t xml:space="preserve"> Twitter accounts, others were using various media sharing sights to dist</w:t>
      </w:r>
      <w:r w:rsidR="0073223B">
        <w:t>ribute</w:t>
      </w:r>
      <w:r w:rsidR="00A0014E">
        <w:t xml:space="preserve"> their </w:t>
      </w:r>
      <w:r w:rsidR="0073223B">
        <w:t>work to various audiences. A</w:t>
      </w:r>
      <w:r w:rsidR="00A0014E">
        <w:t xml:space="preserve">s I </w:t>
      </w:r>
      <w:r w:rsidR="0073223B">
        <w:t>already</w:t>
      </w:r>
      <w:r w:rsidR="00A0014E">
        <w:t xml:space="preserve"> said I was keen to find out what </w:t>
      </w:r>
      <w:r w:rsidR="0073223B">
        <w:t>was stopping</w:t>
      </w:r>
      <w:r w:rsidR="00A0014E">
        <w:t xml:space="preserve"> some people from using </w:t>
      </w:r>
      <w:r w:rsidR="0073223B">
        <w:t>it</w:t>
      </w:r>
      <w:r>
        <w:t xml:space="preserve"> a</w:t>
      </w:r>
      <w:r w:rsidR="0073223B">
        <w:t>s</w:t>
      </w:r>
      <w:r w:rsidR="00A0014E">
        <w:t xml:space="preserve"> well. So </w:t>
      </w:r>
      <w:r w:rsidR="0073223B">
        <w:t>moving</w:t>
      </w:r>
      <w:r w:rsidR="00A0014E">
        <w:t xml:space="preserve"> on from the interviews I then conducted a broader online </w:t>
      </w:r>
      <w:r w:rsidR="0073223B">
        <w:t>survey</w:t>
      </w:r>
      <w:r w:rsidR="00A0014E">
        <w:t xml:space="preserve"> that not only reached O</w:t>
      </w:r>
      <w:r w:rsidR="0073223B">
        <w:t>U</w:t>
      </w:r>
      <w:r w:rsidR="00A0014E">
        <w:t xml:space="preserve"> academics but went further out into other higher education institutions and asked the question ‘what are you using and why?’ but also asking the people who weren’t using it ‘why not?’</w:t>
      </w:r>
      <w:r>
        <w:t xml:space="preserve"> i</w:t>
      </w:r>
      <w:r w:rsidR="00FB6405">
        <w:t xml:space="preserve">n order to get to what the barriers were, what was </w:t>
      </w:r>
      <w:r w:rsidR="00433178">
        <w:t>stopping</w:t>
      </w:r>
      <w:r w:rsidR="00FB6405">
        <w:t xml:space="preserve"> </w:t>
      </w:r>
      <w:r w:rsidR="00433178">
        <w:t>some people</w:t>
      </w:r>
    </w:p>
    <w:p w:rsidR="00FB6405" w:rsidRDefault="00D9267B" w:rsidP="0073223B">
      <w:pPr>
        <w:ind w:left="1418" w:hanging="1418"/>
      </w:pPr>
      <w:r>
        <w:t>Interviewer</w:t>
      </w:r>
      <w:r w:rsidR="00FB6405">
        <w:tab/>
        <w:t xml:space="preserve">So why are se academic motivated </w:t>
      </w:r>
      <w:r w:rsidR="00433178">
        <w:t>to use</w:t>
      </w:r>
      <w:r w:rsidR="00FB6405">
        <w:t xml:space="preserve"> social networking and others aren’t?</w:t>
      </w:r>
    </w:p>
    <w:p w:rsidR="00FB6405" w:rsidRDefault="00433178" w:rsidP="0073223B">
      <w:pPr>
        <w:ind w:left="1418" w:hanging="1418"/>
      </w:pPr>
      <w:r>
        <w:t>Helen</w:t>
      </w:r>
      <w:r w:rsidR="00FB6405">
        <w:tab/>
        <w:t xml:space="preserve">Well, this was some of the interesting finds that came out of the research. Amongst </w:t>
      </w:r>
      <w:proofErr w:type="gramStart"/>
      <w:r w:rsidR="00FB6405">
        <w:t>other</w:t>
      </w:r>
      <w:proofErr w:type="gramEnd"/>
      <w:r w:rsidR="00FB6405">
        <w:t xml:space="preserve"> things we do </w:t>
      </w:r>
      <w:r w:rsidR="004603A1">
        <w:t xml:space="preserve">the first thing we do </w:t>
      </w:r>
      <w:r w:rsidR="00FB6405">
        <w:t xml:space="preserve">is manage to develop some different usage </w:t>
      </w:r>
      <w:r>
        <w:t>patterns</w:t>
      </w:r>
      <w:r w:rsidR="00FB6405">
        <w:t xml:space="preserve">. So user group profiles that described how </w:t>
      </w:r>
      <w:r>
        <w:t>people</w:t>
      </w:r>
      <w:r w:rsidR="00FB6405">
        <w:t xml:space="preserve"> were using it, so this ranged from non-adopters who hadn’t started using it </w:t>
      </w:r>
      <w:r>
        <w:t>all right</w:t>
      </w:r>
      <w:r w:rsidR="00FB6405">
        <w:t xml:space="preserve"> up to expert </w:t>
      </w:r>
      <w:r>
        <w:t>communicators</w:t>
      </w:r>
      <w:r w:rsidR="004603A1">
        <w:t xml:space="preserve"> who were basically integrating</w:t>
      </w:r>
      <w:r w:rsidR="00FB6405">
        <w:t xml:space="preserve"> social media into pretty much everything they did. In terms of what </w:t>
      </w:r>
      <w:r>
        <w:t>motivates</w:t>
      </w:r>
      <w:r w:rsidR="00FB6405">
        <w:t xml:space="preserve"> some people there were various different motivatio</w:t>
      </w:r>
      <w:r>
        <w:t>ns that we found</w:t>
      </w:r>
      <w:r w:rsidR="0044681E">
        <w:t>, so</w:t>
      </w:r>
      <w:r w:rsidR="00FB6405">
        <w:t xml:space="preserve"> for example those people who weren’t using it very much tended to be motivated by external factors; so they had been invited to use a particular tool by a colleague or a project might have demanded it or it might be an</w:t>
      </w:r>
      <w:r>
        <w:t xml:space="preserve"> institutional</w:t>
      </w:r>
      <w:r w:rsidR="00FB6405">
        <w:t xml:space="preserve"> requirement., </w:t>
      </w:r>
      <w:r>
        <w:t>Other</w:t>
      </w:r>
      <w:r w:rsidR="00FB6405">
        <w:t xml:space="preserve"> people that were using it more </w:t>
      </w:r>
      <w:r>
        <w:t>frequently</w:t>
      </w:r>
      <w:r w:rsidR="00FB6405">
        <w:t xml:space="preserve"> tended to give reasons such as for </w:t>
      </w:r>
      <w:r>
        <w:t>self-development</w:t>
      </w:r>
      <w:r w:rsidR="00FB6405">
        <w:t xml:space="preserve"> reasons, so </w:t>
      </w:r>
      <w:r>
        <w:t>examples</w:t>
      </w:r>
      <w:r w:rsidR="00FB6405">
        <w:t xml:space="preserve"> were </w:t>
      </w:r>
      <w:r w:rsidR="00FB6405">
        <w:lastRenderedPageBreak/>
        <w:t xml:space="preserve">using Twitter to find information or follow experts </w:t>
      </w:r>
      <w:r>
        <w:t>in a</w:t>
      </w:r>
      <w:r w:rsidR="00FB6405">
        <w:t xml:space="preserve"> particular field. Quite a </w:t>
      </w:r>
      <w:r>
        <w:t>lot</w:t>
      </w:r>
      <w:r w:rsidR="00FB6405">
        <w:t xml:space="preserve"> of people mentioned maintaining and </w:t>
      </w:r>
      <w:r>
        <w:t>strengthening</w:t>
      </w:r>
      <w:r w:rsidR="00FB6405">
        <w:t xml:space="preserve"> </w:t>
      </w:r>
      <w:r>
        <w:t>existing</w:t>
      </w:r>
      <w:r w:rsidR="0044681E">
        <w:t xml:space="preserve"> networks so communicating</w:t>
      </w:r>
      <w:r w:rsidR="00FB6405">
        <w:t xml:space="preserve"> with the same people but via a different medium. What set the expert </w:t>
      </w:r>
      <w:r>
        <w:t>communicators</w:t>
      </w:r>
      <w:r w:rsidR="00FB6405">
        <w:t xml:space="preserve"> aside was their </w:t>
      </w:r>
      <w:r>
        <w:t>motivation</w:t>
      </w:r>
      <w:r w:rsidR="00FB6405">
        <w:t xml:space="preserve"> to widen </w:t>
      </w:r>
      <w:r>
        <w:t>the</w:t>
      </w:r>
      <w:r w:rsidR="00FB6405">
        <w:t xml:space="preserve"> networks and a lot of the terminology used here was about engagement, public engagement, finding new audiences for </w:t>
      </w:r>
      <w:r>
        <w:t>work</w:t>
      </w:r>
      <w:r w:rsidR="00FB6405">
        <w:t>. Another</w:t>
      </w:r>
      <w:r w:rsidR="0044681E">
        <w:t xml:space="preserve"> key</w:t>
      </w:r>
      <w:r w:rsidR="00FB6405">
        <w:t xml:space="preserve"> thing that came out of this was </w:t>
      </w:r>
      <w:r w:rsidR="00A05A20">
        <w:t xml:space="preserve">about strategic networking, </w:t>
      </w:r>
      <w:r w:rsidR="0044681E">
        <w:t xml:space="preserve">so </w:t>
      </w:r>
      <w:r w:rsidR="00A05A20">
        <w:t xml:space="preserve">this was about making ties and building networks with people they might not have reached otherwise, </w:t>
      </w:r>
      <w:r>
        <w:t>people</w:t>
      </w:r>
      <w:r w:rsidR="00A05A20">
        <w:t xml:space="preserve"> who they thought would be useful for their career development or that would be </w:t>
      </w:r>
      <w:r>
        <w:t>particularly</w:t>
      </w:r>
      <w:r w:rsidR="00A05A20">
        <w:t xml:space="preserve"> interested </w:t>
      </w:r>
      <w:r>
        <w:t>in their</w:t>
      </w:r>
      <w:r w:rsidR="00A05A20">
        <w:t xml:space="preserve"> work</w:t>
      </w:r>
    </w:p>
    <w:p w:rsidR="00A05A20" w:rsidRDefault="00D9267B" w:rsidP="0073223B">
      <w:pPr>
        <w:ind w:left="1418" w:hanging="1418"/>
      </w:pPr>
      <w:r>
        <w:t>Interviewer</w:t>
      </w:r>
      <w:r w:rsidR="0044681E">
        <w:tab/>
        <w:t>S</w:t>
      </w:r>
      <w:r w:rsidR="00A05A20">
        <w:t xml:space="preserve">o </w:t>
      </w:r>
      <w:r w:rsidR="00433178">
        <w:t>we</w:t>
      </w:r>
      <w:r w:rsidR="00A05A20">
        <w:t xml:space="preserve"> have got motivations and we have got barriers, tell me a little bit more about what the barriers seemed to be</w:t>
      </w:r>
    </w:p>
    <w:p w:rsidR="00A05A20" w:rsidRDefault="00A05A20" w:rsidP="0073223B">
      <w:pPr>
        <w:ind w:left="1418" w:hanging="1418"/>
      </w:pPr>
      <w:r>
        <w:t>Helen</w:t>
      </w:r>
      <w:r>
        <w:tab/>
        <w:t xml:space="preserve">Well, the barriers </w:t>
      </w:r>
      <w:r w:rsidR="0044681E">
        <w:t xml:space="preserve">were very </w:t>
      </w:r>
      <w:r>
        <w:t>wide ranging as well</w:t>
      </w:r>
      <w:r w:rsidR="00433178">
        <w:t>.</w:t>
      </w:r>
      <w:r>
        <w:t xml:space="preserve"> For some people, it was about time, so </w:t>
      </w:r>
      <w:r w:rsidR="00433178">
        <w:t>a lack</w:t>
      </w:r>
      <w:r>
        <w:t xml:space="preserve"> of time. Everyone is under enormous pressure at </w:t>
      </w:r>
      <w:r w:rsidR="00433178">
        <w:t>the moment</w:t>
      </w:r>
      <w:r>
        <w:t xml:space="preserve"> to do a lot of </w:t>
      </w:r>
      <w:r w:rsidR="00433178">
        <w:t>different</w:t>
      </w:r>
      <w:r>
        <w:t xml:space="preserve"> things but the </w:t>
      </w:r>
      <w:r w:rsidR="00433178">
        <w:t>lack</w:t>
      </w:r>
      <w:r>
        <w:t xml:space="preserve"> of ti</w:t>
      </w:r>
      <w:r w:rsidR="00433178">
        <w:t>m</w:t>
      </w:r>
      <w:r>
        <w:t xml:space="preserve">e </w:t>
      </w:r>
      <w:r w:rsidR="00433178">
        <w:t>a</w:t>
      </w:r>
      <w:r>
        <w:t>spect was ma</w:t>
      </w:r>
      <w:r w:rsidR="0044681E">
        <w:t>i</w:t>
      </w:r>
      <w:r>
        <w:t xml:space="preserve">nly related to blogging so people who </w:t>
      </w:r>
      <w:r w:rsidR="00433178">
        <w:t>would</w:t>
      </w:r>
      <w:r>
        <w:t xml:space="preserve"> like to blog but found that it </w:t>
      </w:r>
      <w:r w:rsidR="00433178">
        <w:t>took a</w:t>
      </w:r>
      <w:r>
        <w:t xml:space="preserve"> lot of time. There were other barriers, </w:t>
      </w:r>
      <w:r w:rsidR="00433178">
        <w:t>some people</w:t>
      </w:r>
      <w:r>
        <w:t xml:space="preserve"> said they </w:t>
      </w:r>
      <w:r w:rsidR="00433178">
        <w:t>didn’t</w:t>
      </w:r>
      <w:r>
        <w:t xml:space="preserve"> </w:t>
      </w:r>
      <w:r w:rsidR="00433178">
        <w:t>have</w:t>
      </w:r>
      <w:r>
        <w:t xml:space="preserve"> the confidence to post things publicly on line. </w:t>
      </w:r>
      <w:r w:rsidR="00433178">
        <w:t>When it</w:t>
      </w:r>
      <w:r>
        <w:t xml:space="preserve"> came </w:t>
      </w:r>
      <w:r w:rsidR="00433178">
        <w:t xml:space="preserve">down to tools like Twitter and </w:t>
      </w:r>
      <w:r>
        <w:t xml:space="preserve">Facebook </w:t>
      </w:r>
      <w:r w:rsidR="00433178">
        <w:t>there</w:t>
      </w:r>
      <w:r>
        <w:t xml:space="preserve"> were a lot more negative perceptions around tool like those, so people felt it wasn’t a </w:t>
      </w:r>
      <w:r w:rsidR="00433178">
        <w:t>work-related</w:t>
      </w:r>
      <w:r>
        <w:t xml:space="preserve"> tool and it wasn’t something that they should be using as part of their </w:t>
      </w:r>
      <w:r w:rsidR="00433178">
        <w:t>professional</w:t>
      </w:r>
      <w:r>
        <w:t xml:space="preserve"> lives</w:t>
      </w:r>
      <w:r w:rsidR="00AC47A4">
        <w:t>.  I use those two as examples because those are the ones that people will have heard</w:t>
      </w:r>
      <w:r w:rsidR="00433178">
        <w:t xml:space="preserve"> </w:t>
      </w:r>
      <w:r w:rsidR="00AC47A4">
        <w:t>of but th</w:t>
      </w:r>
      <w:r w:rsidR="00433178">
        <w:t>ere w</w:t>
      </w:r>
      <w:r w:rsidR="00AC47A4">
        <w:t xml:space="preserve">as lots of other </w:t>
      </w:r>
      <w:r w:rsidR="00433178">
        <w:t>networks</w:t>
      </w:r>
      <w:r w:rsidR="00AC47A4">
        <w:t xml:space="preserve"> that were mentioned, </w:t>
      </w:r>
      <w:r w:rsidR="00433178">
        <w:t>particularly</w:t>
      </w:r>
      <w:r w:rsidR="00AC47A4">
        <w:t xml:space="preserve"> in the academic filed, </w:t>
      </w:r>
      <w:r w:rsidR="0044681E">
        <w:t xml:space="preserve">things </w:t>
      </w:r>
      <w:r w:rsidR="00AC47A4">
        <w:t>such as academia</w:t>
      </w:r>
      <w:r w:rsidR="00433178">
        <w:t>.</w:t>
      </w:r>
      <w:r w:rsidR="00AC47A4">
        <w:t xml:space="preserve">edu and research gate were also mentioned and </w:t>
      </w:r>
      <w:r w:rsidR="00433178">
        <w:t>they have</w:t>
      </w:r>
      <w:r w:rsidR="00AC47A4">
        <w:t xml:space="preserve"> a more specific role, especially in academia</w:t>
      </w:r>
    </w:p>
    <w:p w:rsidR="0044681E" w:rsidRDefault="00D9267B" w:rsidP="0073223B">
      <w:pPr>
        <w:ind w:left="1418" w:hanging="1418"/>
      </w:pPr>
      <w:r>
        <w:t>Interviewer</w:t>
      </w:r>
      <w:r w:rsidR="0044681E">
        <w:tab/>
        <w:t>S</w:t>
      </w:r>
      <w:r w:rsidR="00AC47A4">
        <w:t xml:space="preserve">o the outcomes were that there are </w:t>
      </w:r>
      <w:r w:rsidR="00433178">
        <w:t>these motivations and barriers and you have</w:t>
      </w:r>
      <w:r w:rsidR="00AC47A4">
        <w:t xml:space="preserve"> a game of </w:t>
      </w:r>
      <w:r w:rsidR="0044681E">
        <w:t>S</w:t>
      </w:r>
      <w:r w:rsidR="00AC47A4">
        <w:t xml:space="preserve">nakes </w:t>
      </w:r>
      <w:r w:rsidR="0044681E">
        <w:t>a</w:t>
      </w:r>
      <w:r w:rsidR="00AC47A4">
        <w:t xml:space="preserve">nd Ladders here so I am guessing the </w:t>
      </w:r>
      <w:r w:rsidR="00433178">
        <w:t>motivations</w:t>
      </w:r>
      <w:r w:rsidR="00AC47A4">
        <w:t xml:space="preserve"> are the ladders and the barriers are the snakes </w:t>
      </w:r>
    </w:p>
    <w:p w:rsidR="0044681E" w:rsidRDefault="0044681E" w:rsidP="0073223B">
      <w:pPr>
        <w:ind w:left="1418" w:hanging="1418"/>
      </w:pPr>
      <w:r>
        <w:t>Helen</w:t>
      </w:r>
      <w:r>
        <w:tab/>
        <w:t>That’s right</w:t>
      </w:r>
    </w:p>
    <w:p w:rsidR="00AC47A4" w:rsidRDefault="0044681E" w:rsidP="0073223B">
      <w:pPr>
        <w:ind w:left="1418" w:hanging="1418"/>
      </w:pPr>
      <w:r>
        <w:t>Interviewer</w:t>
      </w:r>
      <w:r>
        <w:tab/>
      </w:r>
      <w:r w:rsidR="00D466B0">
        <w:t xml:space="preserve">Do you want to talk </w:t>
      </w:r>
      <w:r w:rsidR="00AC47A4">
        <w:t>me through how the game came into being?</w:t>
      </w:r>
    </w:p>
    <w:p w:rsidR="00AC47A4" w:rsidRDefault="00AC47A4" w:rsidP="0073223B">
      <w:pPr>
        <w:ind w:left="1418" w:hanging="1418"/>
      </w:pPr>
      <w:r>
        <w:t>Helen</w:t>
      </w:r>
      <w:r>
        <w:tab/>
        <w:t xml:space="preserve">Yes sure. This was a less conventional way of disseminating </w:t>
      </w:r>
      <w:r w:rsidR="00433178">
        <w:t>some of</w:t>
      </w:r>
      <w:r>
        <w:t xml:space="preserve"> the work that we did. I started with Anne Grand, who works with in the Open </w:t>
      </w:r>
      <w:r w:rsidR="00433178">
        <w:t>University</w:t>
      </w:r>
      <w:r>
        <w:t>, and she was working on</w:t>
      </w:r>
      <w:r w:rsidR="00433178">
        <w:t xml:space="preserve"> </w:t>
      </w:r>
      <w:r>
        <w:t>a similar project that</w:t>
      </w:r>
      <w:r w:rsidR="00433178">
        <w:t xml:space="preserve"> </w:t>
      </w:r>
      <w:r>
        <w:t xml:space="preserve">was looking at digital media and how it can enable researchers to get their work </w:t>
      </w:r>
      <w:r w:rsidR="00433178">
        <w:t>o</w:t>
      </w:r>
      <w:r>
        <w:t>ut to other people. Together we kind of put together our, the findings from both our projects and we developed a workshop that we undertook for th</w:t>
      </w:r>
      <w:r w:rsidR="00B55458">
        <w:t xml:space="preserve">e first time at the third </w:t>
      </w:r>
      <w:proofErr w:type="spellStart"/>
      <w:r w:rsidR="00B55458">
        <w:t>eSTEeM</w:t>
      </w:r>
      <w:proofErr w:type="spellEnd"/>
      <w:r>
        <w:t xml:space="preserve"> annual conference and we put </w:t>
      </w:r>
      <w:r w:rsidR="00433178">
        <w:t>together</w:t>
      </w:r>
      <w:r>
        <w:t xml:space="preserve"> this prototype of the social media, snakes and</w:t>
      </w:r>
      <w:r w:rsidR="00433178">
        <w:t xml:space="preserve"> ladders</w:t>
      </w:r>
      <w:r>
        <w:t xml:space="preserve"> for social media. So following on from the initial workshop we then </w:t>
      </w:r>
      <w:r w:rsidR="00433178">
        <w:t>received a</w:t>
      </w:r>
      <w:r>
        <w:t xml:space="preserve"> </w:t>
      </w:r>
      <w:r w:rsidR="00433178">
        <w:t>little bi</w:t>
      </w:r>
      <w:r>
        <w:t xml:space="preserve">t of </w:t>
      </w:r>
      <w:r w:rsidR="00433178">
        <w:t>a</w:t>
      </w:r>
      <w:r>
        <w:t xml:space="preserve">dditional funding </w:t>
      </w:r>
      <w:r w:rsidR="0044681E">
        <w:t>a</w:t>
      </w:r>
      <w:r w:rsidR="00B55458">
        <w:t>nd worked alongside Peter De</w:t>
      </w:r>
      <w:r>
        <w:t>v</w:t>
      </w:r>
      <w:r w:rsidR="0044681E">
        <w:t>in</w:t>
      </w:r>
      <w:r>
        <w:t xml:space="preserve">e </w:t>
      </w:r>
      <w:r w:rsidR="00433178">
        <w:t>a</w:t>
      </w:r>
      <w:r>
        <w:t xml:space="preserve">nd Rick </w:t>
      </w:r>
      <w:r w:rsidR="00B55458">
        <w:t>Holli</w:t>
      </w:r>
      <w:r w:rsidR="00433178">
        <w:t>man</w:t>
      </w:r>
      <w:r>
        <w:t xml:space="preserve">, also at the OU, and we had a proper </w:t>
      </w:r>
      <w:r w:rsidR="00433178">
        <w:t>boxed</w:t>
      </w:r>
      <w:r>
        <w:t xml:space="preserve"> game put together with cards and counter</w:t>
      </w:r>
      <w:r w:rsidR="005147F0">
        <w:t>s</w:t>
      </w:r>
      <w:r>
        <w:t xml:space="preserve">. The idea was that this could be taken along to various </w:t>
      </w:r>
      <w:r w:rsidR="00433178">
        <w:t>workshops</w:t>
      </w:r>
      <w:r>
        <w:t xml:space="preserve"> where you want to start dialogues about </w:t>
      </w:r>
      <w:r w:rsidR="00433178">
        <w:t xml:space="preserve">social </w:t>
      </w:r>
      <w:r>
        <w:t>media and how it can</w:t>
      </w:r>
      <w:bookmarkStart w:id="0" w:name="_GoBack"/>
      <w:bookmarkEnd w:id="0"/>
      <w:r>
        <w:t xml:space="preserve"> be used at work. The idea is tha</w:t>
      </w:r>
      <w:r w:rsidR="005147F0">
        <w:t>t we have a pack of cards with v</w:t>
      </w:r>
      <w:r>
        <w:t xml:space="preserve">arious statements on about </w:t>
      </w:r>
      <w:r w:rsidR="00433178">
        <w:t>social media</w:t>
      </w:r>
      <w:r>
        <w:t xml:space="preserve"> and as a group of people playing the game you would discuss those statements one by one and people </w:t>
      </w:r>
      <w:r w:rsidR="005147F0">
        <w:t>that</w:t>
      </w:r>
      <w:r>
        <w:t xml:space="preserve"> agreed with each statement would move along the board </w:t>
      </w:r>
      <w:r w:rsidR="005147F0">
        <w:t>a</w:t>
      </w:r>
      <w:r>
        <w:t xml:space="preserve">nd as you </w:t>
      </w:r>
      <w:r>
        <w:lastRenderedPageBreak/>
        <w:t xml:space="preserve">progress through </w:t>
      </w:r>
      <w:r w:rsidR="00433178">
        <w:t>the board</w:t>
      </w:r>
      <w:r>
        <w:t xml:space="preserve"> you are having more and </w:t>
      </w:r>
      <w:r w:rsidR="00433178">
        <w:t>more</w:t>
      </w:r>
      <w:r>
        <w:t xml:space="preserve"> </w:t>
      </w:r>
      <w:r w:rsidR="00433178">
        <w:t>conversation about</w:t>
      </w:r>
      <w:r>
        <w:t xml:space="preserve"> how social media </w:t>
      </w:r>
      <w:r w:rsidR="00433178">
        <w:t>might be</w:t>
      </w:r>
      <w:r>
        <w:t xml:space="preserve"> used at work</w:t>
      </w:r>
    </w:p>
    <w:p w:rsidR="00AC47A4" w:rsidRDefault="00D9267B" w:rsidP="0073223B">
      <w:pPr>
        <w:ind w:left="1418" w:hanging="1418"/>
      </w:pPr>
      <w:r>
        <w:t>Interviewer</w:t>
      </w:r>
      <w:r w:rsidR="005147F0">
        <w:tab/>
        <w:t>W</w:t>
      </w:r>
      <w:r w:rsidR="00AC47A4">
        <w:t xml:space="preserve">ell </w:t>
      </w:r>
      <w:r w:rsidR="00433178">
        <w:t>there</w:t>
      </w:r>
      <w:r w:rsidR="00AC47A4">
        <w:t xml:space="preserve"> </w:t>
      </w:r>
      <w:r w:rsidR="00433178">
        <w:t>is</w:t>
      </w:r>
      <w:r w:rsidR="00AC47A4">
        <w:t xml:space="preserve"> only the two of us but </w:t>
      </w:r>
      <w:r w:rsidR="00D466B0">
        <w:t xml:space="preserve">shall </w:t>
      </w:r>
      <w:r w:rsidR="00AC47A4">
        <w:t>we have a go anyway?</w:t>
      </w:r>
    </w:p>
    <w:p w:rsidR="00AC47A4" w:rsidRDefault="00AC47A4" w:rsidP="0073223B">
      <w:pPr>
        <w:ind w:left="1418" w:hanging="1418"/>
      </w:pPr>
      <w:r>
        <w:t>Helen</w:t>
      </w:r>
      <w:r>
        <w:tab/>
        <w:t>Yes sure, yes. So we have a</w:t>
      </w:r>
      <w:r w:rsidR="005147F0">
        <w:t xml:space="preserve"> </w:t>
      </w:r>
      <w:r>
        <w:t xml:space="preserve">set number of cards here and for example some of </w:t>
      </w:r>
      <w:r w:rsidR="00433178">
        <w:t>these</w:t>
      </w:r>
      <w:r>
        <w:t xml:space="preserve"> statements say things </w:t>
      </w:r>
      <w:r w:rsidR="00433178">
        <w:t>like...</w:t>
      </w:r>
      <w:r>
        <w:t xml:space="preserve"> some</w:t>
      </w:r>
      <w:r w:rsidR="00433178">
        <w:t xml:space="preserve"> </w:t>
      </w:r>
      <w:r>
        <w:t xml:space="preserve">of </w:t>
      </w:r>
      <w:r w:rsidR="00433178">
        <w:t xml:space="preserve">them say quite negative things </w:t>
      </w:r>
      <w:r>
        <w:t xml:space="preserve">like ‘I </w:t>
      </w:r>
      <w:r w:rsidR="00433178">
        <w:t xml:space="preserve">don’t </w:t>
      </w:r>
      <w:r>
        <w:t>use social media for my work but neither do most of the people that I work with’.</w:t>
      </w:r>
    </w:p>
    <w:p w:rsidR="00AC47A4" w:rsidRDefault="00D9267B" w:rsidP="0073223B">
      <w:pPr>
        <w:ind w:left="1418" w:hanging="1418"/>
      </w:pPr>
      <w:r>
        <w:t>Interviewer</w:t>
      </w:r>
      <w:r w:rsidR="005147F0">
        <w:tab/>
        <w:t>W</w:t>
      </w:r>
      <w:r w:rsidR="00AC47A4">
        <w:t>ell, I would say yes for that so I would move forward one?</w:t>
      </w:r>
    </w:p>
    <w:p w:rsidR="00AC47A4" w:rsidRDefault="00AC47A4" w:rsidP="0073223B">
      <w:pPr>
        <w:ind w:left="1418" w:hanging="1418"/>
      </w:pPr>
      <w:r>
        <w:t>Helen</w:t>
      </w:r>
      <w:r>
        <w:tab/>
      </w:r>
      <w:proofErr w:type="gramStart"/>
      <w:r w:rsidR="005147F0">
        <w:t>Y</w:t>
      </w:r>
      <w:r>
        <w:t>es, that</w:t>
      </w:r>
      <w:proofErr w:type="gramEnd"/>
      <w:r>
        <w:t xml:space="preserve"> is right</w:t>
      </w:r>
    </w:p>
    <w:p w:rsidR="00AC47A4" w:rsidRDefault="00D9267B" w:rsidP="0073223B">
      <w:pPr>
        <w:ind w:left="1418" w:hanging="1418"/>
      </w:pPr>
      <w:r>
        <w:t>Interviewer</w:t>
      </w:r>
      <w:r w:rsidR="00AC47A4">
        <w:tab/>
        <w:t xml:space="preserve">I </w:t>
      </w:r>
      <w:r w:rsidR="00433178">
        <w:t>am</w:t>
      </w:r>
      <w:r w:rsidR="00AC47A4">
        <w:t xml:space="preserve"> heading towards a ladder, this </w:t>
      </w:r>
      <w:r w:rsidR="00433178">
        <w:t>could</w:t>
      </w:r>
      <w:r w:rsidR="00AC47A4">
        <w:t xml:space="preserve"> be good</w:t>
      </w:r>
    </w:p>
    <w:p w:rsidR="00AC47A4" w:rsidRDefault="00AC47A4" w:rsidP="0073223B">
      <w:pPr>
        <w:ind w:left="1418" w:hanging="1418"/>
      </w:pPr>
      <w:r>
        <w:t>Helen</w:t>
      </w:r>
      <w:r>
        <w:tab/>
      </w:r>
      <w:r w:rsidR="005147F0">
        <w:t>Y</w:t>
      </w:r>
      <w:r>
        <w:t>es, this could be good, this could</w:t>
      </w:r>
      <w:r w:rsidR="00D9267B">
        <w:t xml:space="preserve"> </w:t>
      </w:r>
      <w:r>
        <w:t>be good. The idea is that some of these statements are about</w:t>
      </w:r>
      <w:r w:rsidR="00D9267B">
        <w:t xml:space="preserve"> more </w:t>
      </w:r>
      <w:r>
        <w:t xml:space="preserve">intense use of social </w:t>
      </w:r>
      <w:r w:rsidR="00433178">
        <w:t>media</w:t>
      </w:r>
      <w:r w:rsidR="00744A1F">
        <w:t xml:space="preserve"> than others. So if for example it is bout blogging </w:t>
      </w:r>
      <w:r w:rsidR="005147F0">
        <w:t>a</w:t>
      </w:r>
      <w:r w:rsidR="00744A1F">
        <w:t xml:space="preserve">nd how you blog every day and get good feedback on your blog then you would be moving </w:t>
      </w:r>
      <w:r w:rsidR="00433178">
        <w:t>up the</w:t>
      </w:r>
      <w:r w:rsidR="00744A1F">
        <w:t xml:space="preserve"> board a lot quicker</w:t>
      </w:r>
    </w:p>
    <w:p w:rsidR="00744A1F" w:rsidRDefault="00D9267B" w:rsidP="0073223B">
      <w:pPr>
        <w:ind w:left="1418" w:hanging="1418"/>
      </w:pPr>
      <w:r>
        <w:t>Interviewer</w:t>
      </w:r>
      <w:r w:rsidR="00744A1F">
        <w:tab/>
        <w:t>Mmm</w:t>
      </w:r>
    </w:p>
    <w:p w:rsidR="00744A1F" w:rsidRDefault="00744A1F" w:rsidP="0073223B">
      <w:pPr>
        <w:ind w:left="1418" w:hanging="1418"/>
      </w:pPr>
      <w:r>
        <w:t>Helen</w:t>
      </w:r>
      <w:r>
        <w:tab/>
        <w:t xml:space="preserve">Than statements about holding back </w:t>
      </w:r>
      <w:r w:rsidR="00433178">
        <w:t>because</w:t>
      </w:r>
      <w:r>
        <w:t xml:space="preserve"> of other concerns s</w:t>
      </w:r>
      <w:r w:rsidR="00D9267B">
        <w:t>u</w:t>
      </w:r>
      <w:r>
        <w:t xml:space="preserve">ch as privacy or negative perceptions of social media itself. So the </w:t>
      </w:r>
      <w:r w:rsidR="00433178">
        <w:t>idea</w:t>
      </w:r>
      <w:r>
        <w:t xml:space="preserve"> </w:t>
      </w:r>
      <w:r w:rsidR="00433178">
        <w:t>i</w:t>
      </w:r>
      <w:r>
        <w:t>s that you</w:t>
      </w:r>
      <w:r w:rsidR="00D9267B">
        <w:t xml:space="preserve"> </w:t>
      </w:r>
      <w:r>
        <w:t>move through the board and you have those di</w:t>
      </w:r>
      <w:r w:rsidR="00D9267B">
        <w:t>scussions in a group of your peers</w:t>
      </w:r>
    </w:p>
    <w:p w:rsidR="00744A1F" w:rsidRDefault="00D9267B" w:rsidP="0073223B">
      <w:pPr>
        <w:ind w:left="1418" w:hanging="1418"/>
      </w:pPr>
      <w:r>
        <w:t>Interviewer</w:t>
      </w:r>
      <w:r w:rsidR="00744A1F">
        <w:tab/>
        <w:t>I have just seen the next card</w:t>
      </w:r>
    </w:p>
    <w:p w:rsidR="00744A1F" w:rsidRDefault="00744A1F" w:rsidP="0073223B">
      <w:pPr>
        <w:ind w:left="1418" w:hanging="1418"/>
      </w:pPr>
      <w:r>
        <w:t>Helen</w:t>
      </w:r>
      <w:r>
        <w:tab/>
        <w:t>Yes</w:t>
      </w:r>
    </w:p>
    <w:p w:rsidR="00744A1F" w:rsidRDefault="00D9267B" w:rsidP="0073223B">
      <w:pPr>
        <w:ind w:left="1418" w:hanging="1418"/>
      </w:pPr>
      <w:r>
        <w:t>Interviewer</w:t>
      </w:r>
      <w:r w:rsidR="00744A1F">
        <w:tab/>
        <w:t xml:space="preserve">I am a </w:t>
      </w:r>
      <w:r w:rsidR="00433178">
        <w:t>member</w:t>
      </w:r>
      <w:r w:rsidR="00744A1F">
        <w:t xml:space="preserve"> of LinkedIn and I have good network connects so I am going to </w:t>
      </w:r>
      <w:r w:rsidR="00433178">
        <w:t>‘</w:t>
      </w:r>
      <w:r w:rsidR="00744A1F">
        <w:t>wee’ whiz up a ladder</w:t>
      </w:r>
    </w:p>
    <w:p w:rsidR="00744A1F" w:rsidRDefault="00744A1F" w:rsidP="0073223B">
      <w:pPr>
        <w:ind w:left="1418" w:hanging="1418"/>
      </w:pPr>
      <w:r>
        <w:t>Helen</w:t>
      </w:r>
      <w:r>
        <w:tab/>
      </w:r>
      <w:proofErr w:type="gramStart"/>
      <w:r>
        <w:t>Excellent, that</w:t>
      </w:r>
      <w:proofErr w:type="gramEnd"/>
      <w:r>
        <w:t xml:space="preserve"> is it</w:t>
      </w:r>
    </w:p>
    <w:p w:rsidR="00744A1F" w:rsidRDefault="00D9267B" w:rsidP="0073223B">
      <w:pPr>
        <w:ind w:left="1418" w:hanging="1418"/>
      </w:pPr>
      <w:r>
        <w:t>Interviewer</w:t>
      </w:r>
      <w:r w:rsidR="005147F0">
        <w:tab/>
        <w:t>A</w:t>
      </w:r>
      <w:r w:rsidR="00744A1F">
        <w:t>nd would it be the same for you?</w:t>
      </w:r>
    </w:p>
    <w:p w:rsidR="00D9267B" w:rsidRDefault="00744A1F" w:rsidP="00744A1F">
      <w:pPr>
        <w:ind w:left="1418" w:hanging="1418"/>
      </w:pPr>
      <w:r>
        <w:t>Helen</w:t>
      </w:r>
      <w:r>
        <w:tab/>
        <w:t xml:space="preserve">Yes it would. I use LinkedIn </w:t>
      </w:r>
      <w:r w:rsidR="00D9267B">
        <w:t>a</w:t>
      </w:r>
      <w:r>
        <w:t xml:space="preserve">nd </w:t>
      </w:r>
      <w:r w:rsidR="00433178">
        <w:t>am</w:t>
      </w:r>
      <w:r>
        <w:t xml:space="preserve"> building up a very good network </w:t>
      </w:r>
      <w:r w:rsidR="00D9267B">
        <w:t>there, yes</w:t>
      </w:r>
    </w:p>
    <w:p w:rsidR="00744A1F" w:rsidRDefault="00744A1F" w:rsidP="00744A1F">
      <w:pPr>
        <w:ind w:left="1418" w:hanging="1418"/>
      </w:pPr>
      <w:r>
        <w:t>Int</w:t>
      </w:r>
      <w:r w:rsidR="00D9267B">
        <w:t>erviewer</w:t>
      </w:r>
      <w:r>
        <w:tab/>
        <w:t>OK, so talk me through what the kind of principle outcomes and impacts of the study</w:t>
      </w:r>
    </w:p>
    <w:p w:rsidR="00744A1F" w:rsidRDefault="00744A1F" w:rsidP="00744A1F">
      <w:pPr>
        <w:ind w:left="1418" w:hanging="1418"/>
      </w:pPr>
      <w:r>
        <w:t>Helen</w:t>
      </w:r>
      <w:r>
        <w:tab/>
        <w:t xml:space="preserve">Well, I think from an </w:t>
      </w:r>
      <w:r w:rsidR="00433178">
        <w:t>individuals</w:t>
      </w:r>
      <w:r>
        <w:t xml:space="preserve"> viewpoint it is about ensuring that </w:t>
      </w:r>
      <w:r w:rsidR="00433178">
        <w:t>training</w:t>
      </w:r>
      <w:r>
        <w:t xml:space="preserve"> is available so they can understand</w:t>
      </w:r>
      <w:r w:rsidR="00D9267B">
        <w:t xml:space="preserve"> </w:t>
      </w:r>
      <w:r>
        <w:t xml:space="preserve">how to use these tools. I think it is about </w:t>
      </w:r>
      <w:r w:rsidR="005147F0">
        <w:t>s</w:t>
      </w:r>
      <w:r>
        <w:t xml:space="preserve">haring good </w:t>
      </w:r>
      <w:r w:rsidR="00D9267B">
        <w:t>p</w:t>
      </w:r>
      <w:r>
        <w:t xml:space="preserve">ractice, so </w:t>
      </w:r>
      <w:r w:rsidR="00433178">
        <w:t>people</w:t>
      </w:r>
      <w:r>
        <w:t xml:space="preserve"> </w:t>
      </w:r>
      <w:r w:rsidR="00433178">
        <w:t>who are</w:t>
      </w:r>
      <w:r>
        <w:t xml:space="preserve"> using it successfully it is ab</w:t>
      </w:r>
      <w:r w:rsidR="00D9267B">
        <w:t xml:space="preserve">out letting people know how it </w:t>
      </w:r>
      <w:r>
        <w:t xml:space="preserve">has benefitted them </w:t>
      </w:r>
      <w:r w:rsidR="005147F0">
        <w:t>a</w:t>
      </w:r>
      <w:r>
        <w:t xml:space="preserve">nd I think it is </w:t>
      </w:r>
      <w:r w:rsidR="00C70347">
        <w:t>about</w:t>
      </w:r>
      <w:r w:rsidR="00D9267B">
        <w:t xml:space="preserve"> </w:t>
      </w:r>
      <w:r>
        <w:t xml:space="preserve">having a clear idea of what it is you want to achieve through using these </w:t>
      </w:r>
      <w:r w:rsidR="00C70347">
        <w:t>tools</w:t>
      </w:r>
      <w:r>
        <w:t xml:space="preserve"> and using it in a</w:t>
      </w:r>
      <w:r w:rsidR="00D9267B">
        <w:t xml:space="preserve"> </w:t>
      </w:r>
      <w:r>
        <w:t>very targeted way.  From an institutional point of view I think</w:t>
      </w:r>
      <w:r w:rsidR="00D9267B">
        <w:t xml:space="preserve"> </w:t>
      </w:r>
      <w:r>
        <w:t xml:space="preserve">it is about recognising these activities as being </w:t>
      </w:r>
      <w:r w:rsidR="00C70347">
        <w:t>beneficial</w:t>
      </w:r>
      <w:r>
        <w:t xml:space="preserve"> but not only to the individual but to the organisation and about rewarding those activities</w:t>
      </w:r>
    </w:p>
    <w:p w:rsidR="005147F0" w:rsidRDefault="005147F0" w:rsidP="00744A1F">
      <w:pPr>
        <w:ind w:left="1418" w:hanging="1418"/>
      </w:pPr>
      <w:r>
        <w:t>Interviewer</w:t>
      </w:r>
      <w:r>
        <w:tab/>
        <w:t>Helen, thank you</w:t>
      </w:r>
    </w:p>
    <w:p w:rsidR="00744A1F" w:rsidRDefault="00FF33F9" w:rsidP="00744A1F">
      <w:pPr>
        <w:ind w:left="1418" w:hanging="1418"/>
      </w:pPr>
      <w:r>
        <w:t>End</w:t>
      </w:r>
      <w:r w:rsidR="00D9267B">
        <w:t xml:space="preserve"> </w:t>
      </w:r>
    </w:p>
    <w:sectPr w:rsidR="00744A1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237" w:rsidRDefault="00FE6237" w:rsidP="00293E73">
      <w:pPr>
        <w:spacing w:after="0" w:line="240" w:lineRule="auto"/>
      </w:pPr>
      <w:r>
        <w:separator/>
      </w:r>
    </w:p>
  </w:endnote>
  <w:endnote w:type="continuationSeparator" w:id="0">
    <w:p w:rsidR="00FE6237" w:rsidRDefault="00FE6237" w:rsidP="0029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237" w:rsidRDefault="00FE6237" w:rsidP="00293E73">
      <w:pPr>
        <w:spacing w:after="0" w:line="240" w:lineRule="auto"/>
      </w:pPr>
      <w:r>
        <w:separator/>
      </w:r>
    </w:p>
  </w:footnote>
  <w:footnote w:type="continuationSeparator" w:id="0">
    <w:p w:rsidR="00FE6237" w:rsidRDefault="00FE6237" w:rsidP="00293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D8" w:rsidRDefault="008621D8">
    <w:pPr>
      <w:pStyle w:val="Header"/>
    </w:pPr>
    <w:r>
      <w:rPr>
        <w:noProof/>
        <w:lang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621D8" w:rsidRDefault="00645793">
                              <w:pPr>
                                <w:pStyle w:val="Header"/>
                                <w:jc w:val="center"/>
                                <w:rPr>
                                  <w:caps/>
                                  <w:color w:val="FFFFFF" w:themeColor="background1"/>
                                </w:rPr>
                              </w:pPr>
                              <w:r>
                                <w:rPr>
                                  <w:caps/>
                                  <w:color w:val="FFFFFF" w:themeColor="background1"/>
                                </w:rPr>
                                <w:t>eSTEem_</w:t>
                              </w:r>
                              <w:r w:rsidR="003D2129">
                                <w:rPr>
                                  <w:caps/>
                                  <w:color w:val="FFFFFF" w:themeColor="background1"/>
                                </w:rPr>
                                <w:t>Helen_Donelan</w:t>
                              </w:r>
                              <w:r>
                                <w:rPr>
                                  <w:caps/>
                                  <w:color w:val="FFFFFF" w:themeColor="background1"/>
                                </w:rPr>
                                <w:t>_108p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621D8" w:rsidRDefault="00645793">
                        <w:pPr>
                          <w:pStyle w:val="Header"/>
                          <w:jc w:val="center"/>
                          <w:rPr>
                            <w:caps/>
                            <w:color w:val="FFFFFF" w:themeColor="background1"/>
                          </w:rPr>
                        </w:pPr>
                        <w:r>
                          <w:rPr>
                            <w:caps/>
                            <w:color w:val="FFFFFF" w:themeColor="background1"/>
                          </w:rPr>
                          <w:t>eSTEem_</w:t>
                        </w:r>
                        <w:r w:rsidR="003D2129">
                          <w:rPr>
                            <w:caps/>
                            <w:color w:val="FFFFFF" w:themeColor="background1"/>
                          </w:rPr>
                          <w:t>Helen_Donelan</w:t>
                        </w:r>
                        <w:r>
                          <w:rPr>
                            <w:caps/>
                            <w:color w:val="FFFFFF" w:themeColor="background1"/>
                          </w:rPr>
                          <w:t>_108p</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73"/>
    <w:rsid w:val="00001E62"/>
    <w:rsid w:val="00036EEF"/>
    <w:rsid w:val="0006712C"/>
    <w:rsid w:val="00084D1A"/>
    <w:rsid w:val="00085D80"/>
    <w:rsid w:val="001632F4"/>
    <w:rsid w:val="00166097"/>
    <w:rsid w:val="0018516D"/>
    <w:rsid w:val="001B344F"/>
    <w:rsid w:val="001D61C5"/>
    <w:rsid w:val="001E60E9"/>
    <w:rsid w:val="00225C9C"/>
    <w:rsid w:val="0024539C"/>
    <w:rsid w:val="0027132F"/>
    <w:rsid w:val="00293E73"/>
    <w:rsid w:val="00295BBF"/>
    <w:rsid w:val="002C16D2"/>
    <w:rsid w:val="002C1CE5"/>
    <w:rsid w:val="002E4152"/>
    <w:rsid w:val="002E544D"/>
    <w:rsid w:val="003045A1"/>
    <w:rsid w:val="003C1080"/>
    <w:rsid w:val="003C5888"/>
    <w:rsid w:val="003D11D8"/>
    <w:rsid w:val="003D2129"/>
    <w:rsid w:val="003E1F96"/>
    <w:rsid w:val="003E6889"/>
    <w:rsid w:val="00433178"/>
    <w:rsid w:val="0044681E"/>
    <w:rsid w:val="004603A1"/>
    <w:rsid w:val="004A1FE4"/>
    <w:rsid w:val="004B6195"/>
    <w:rsid w:val="005147F0"/>
    <w:rsid w:val="00524A76"/>
    <w:rsid w:val="00532468"/>
    <w:rsid w:val="005352C7"/>
    <w:rsid w:val="0056034D"/>
    <w:rsid w:val="00577A7F"/>
    <w:rsid w:val="005B67DB"/>
    <w:rsid w:val="005F0560"/>
    <w:rsid w:val="006410A5"/>
    <w:rsid w:val="00645793"/>
    <w:rsid w:val="00686EF7"/>
    <w:rsid w:val="006B1213"/>
    <w:rsid w:val="006F0A33"/>
    <w:rsid w:val="0073223B"/>
    <w:rsid w:val="00744A1F"/>
    <w:rsid w:val="00747E89"/>
    <w:rsid w:val="007568CA"/>
    <w:rsid w:val="0076599A"/>
    <w:rsid w:val="007737E1"/>
    <w:rsid w:val="00794A99"/>
    <w:rsid w:val="007F1C9B"/>
    <w:rsid w:val="00825829"/>
    <w:rsid w:val="00835DC2"/>
    <w:rsid w:val="008438B3"/>
    <w:rsid w:val="008621D8"/>
    <w:rsid w:val="00895C0E"/>
    <w:rsid w:val="008A1C4F"/>
    <w:rsid w:val="008A6B5B"/>
    <w:rsid w:val="008B4DE8"/>
    <w:rsid w:val="008F2DA5"/>
    <w:rsid w:val="0095725E"/>
    <w:rsid w:val="00995A70"/>
    <w:rsid w:val="009C5B0E"/>
    <w:rsid w:val="009C653E"/>
    <w:rsid w:val="00A0014E"/>
    <w:rsid w:val="00A05A20"/>
    <w:rsid w:val="00A30201"/>
    <w:rsid w:val="00A51BC3"/>
    <w:rsid w:val="00A65C29"/>
    <w:rsid w:val="00AC47A4"/>
    <w:rsid w:val="00AD6840"/>
    <w:rsid w:val="00B10787"/>
    <w:rsid w:val="00B13656"/>
    <w:rsid w:val="00B34BFA"/>
    <w:rsid w:val="00B4669D"/>
    <w:rsid w:val="00B55458"/>
    <w:rsid w:val="00B55F1A"/>
    <w:rsid w:val="00B817E5"/>
    <w:rsid w:val="00B83FAC"/>
    <w:rsid w:val="00BA60C9"/>
    <w:rsid w:val="00C2239C"/>
    <w:rsid w:val="00C26FD5"/>
    <w:rsid w:val="00C70347"/>
    <w:rsid w:val="00C7198B"/>
    <w:rsid w:val="00C95841"/>
    <w:rsid w:val="00CC5F96"/>
    <w:rsid w:val="00CF75EC"/>
    <w:rsid w:val="00D11AD8"/>
    <w:rsid w:val="00D466B0"/>
    <w:rsid w:val="00D9267B"/>
    <w:rsid w:val="00D92CE7"/>
    <w:rsid w:val="00DA0EEE"/>
    <w:rsid w:val="00DA6B4F"/>
    <w:rsid w:val="00DD1350"/>
    <w:rsid w:val="00DD292A"/>
    <w:rsid w:val="00DF1171"/>
    <w:rsid w:val="00E0427C"/>
    <w:rsid w:val="00E1777E"/>
    <w:rsid w:val="00EB52DB"/>
    <w:rsid w:val="00F037CD"/>
    <w:rsid w:val="00F04E26"/>
    <w:rsid w:val="00F72BFB"/>
    <w:rsid w:val="00FA3AC2"/>
    <w:rsid w:val="00FB6405"/>
    <w:rsid w:val="00FE6237"/>
    <w:rsid w:val="00FE6789"/>
    <w:rsid w:val="00FF0E51"/>
    <w:rsid w:val="00FF3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E71C231-9A79-4AD5-B531-53DB8BE0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E73"/>
  </w:style>
  <w:style w:type="paragraph" w:styleId="Footer">
    <w:name w:val="footer"/>
    <w:basedOn w:val="Normal"/>
    <w:link w:val="FooterChar"/>
    <w:uiPriority w:val="99"/>
    <w:unhideWhenUsed/>
    <w:rsid w:val="00293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eSTEem_Helen_Donelan_108p</vt:lpstr>
    </vt:vector>
  </TitlesOfParts>
  <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eSTEem_Helen_Donelan_108p</dc:title>
  <dc:subject/>
  <dc:creator>Janie.Barker</dc:creator>
  <cp:keywords/>
  <dc:description/>
  <cp:lastModifiedBy>Diane.Ford</cp:lastModifiedBy>
  <cp:revision>4</cp:revision>
  <dcterms:created xsi:type="dcterms:W3CDTF">2017-10-19T10:02:00Z</dcterms:created>
  <dcterms:modified xsi:type="dcterms:W3CDTF">2017-10-31T16:06:00Z</dcterms:modified>
</cp:coreProperties>
</file>