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EAD7" w14:textId="7956A943" w:rsidR="002D0554" w:rsidRPr="00766F0B" w:rsidRDefault="00766F0B">
      <w:pPr>
        <w:rPr>
          <w:b/>
          <w:bCs/>
          <w:u w:val="single"/>
        </w:rPr>
      </w:pPr>
      <w:r w:rsidRPr="00766F0B">
        <w:rPr>
          <w:b/>
          <w:bCs/>
          <w:u w:val="single"/>
        </w:rPr>
        <w:t>Transactional to Transformative: an evolution of the HE into FE partnership</w:t>
      </w:r>
    </w:p>
    <w:p w14:paraId="1E72BC9F" w14:textId="76AC7BF1" w:rsidR="00930170" w:rsidRDefault="00930170">
      <w:r>
        <w:t>Ian:</w:t>
      </w:r>
    </w:p>
    <w:p w14:paraId="5315C78E" w14:textId="77777777" w:rsidR="00766F0B" w:rsidRDefault="00930170">
      <w:r w:rsidRPr="00930170">
        <w:t xml:space="preserve">With limited access to higher education experience. The HE into FE program was one of government's responses to meeting this need. Partnering colleges with HE providers who help them set up foundation and top-up degrees accessible in their local area to meet local needs. </w:t>
      </w:r>
    </w:p>
    <w:p w14:paraId="521F6FBE" w14:textId="77777777" w:rsidR="00766F0B" w:rsidRDefault="00930170">
      <w:r w:rsidRPr="00930170">
        <w:t>We worked with five colleges in five wildly different areas from Middlesborough and the Lakes in the north</w:t>
      </w:r>
      <w:r w:rsidR="00766F0B">
        <w:t>,</w:t>
      </w:r>
      <w:r w:rsidRPr="00930170">
        <w:t xml:space="preserve"> through Manchester and Nottingham</w:t>
      </w:r>
      <w:r w:rsidR="00766F0B">
        <w:t>,</w:t>
      </w:r>
      <w:r w:rsidRPr="00930170">
        <w:t xml:space="preserve"> to Yeovil in the south. Each area required a different subject knowledge designed to meet their local employability needs. </w:t>
      </w:r>
    </w:p>
    <w:p w14:paraId="1AA7D059" w14:textId="77777777" w:rsidR="00766F0B" w:rsidRDefault="00930170">
      <w:r w:rsidRPr="00930170">
        <w:t xml:space="preserve">They also needed a framework to be able to move away from externally awarding bodies and fixed assessment practices to something more adaptable in tune with the community and owned by the educators delivering the learning material. We wanted to look carefully at the colleges that we'd worked with to see if the process of designing and developing and delivering their own foundation and top-up degrees had been simply transactional. </w:t>
      </w:r>
    </w:p>
    <w:p w14:paraId="57B8D8C9" w14:textId="77777777" w:rsidR="00766F0B" w:rsidRDefault="00930170">
      <w:r w:rsidRPr="00930170">
        <w:t xml:space="preserve">Early feedback from the colleges indicated that there had been a clear shift in their pedagogical practice. The higher education approach was bringing greater benefits to both their students and their staff. One local employer described the process initially challenging but the quality of the students that were coming through the system now was much better than before, more able to solve problems, communicate solutions in a mature and professional manner. </w:t>
      </w:r>
    </w:p>
    <w:p w14:paraId="4959E260" w14:textId="32F0B768" w:rsidR="00930170" w:rsidRDefault="00930170">
      <w:r w:rsidRPr="00930170">
        <w:t>We feel that working closely with FE colleagues, a process that might on the surface have appeared to be purely administrative has in fact developed into an ongoing relationship which has become transformative.</w:t>
      </w:r>
    </w:p>
    <w:sectPr w:rsidR="009301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70"/>
    <w:rsid w:val="002D0554"/>
    <w:rsid w:val="005768DB"/>
    <w:rsid w:val="00766F0B"/>
    <w:rsid w:val="00836814"/>
    <w:rsid w:val="00930170"/>
    <w:rsid w:val="00DB1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5E5E"/>
  <w15:chartTrackingRefBased/>
  <w15:docId w15:val="{8F38F8E0-F685-44A4-9769-C1FE7103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1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1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01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01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01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01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01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1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1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01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01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01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01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01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0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1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1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0170"/>
    <w:pPr>
      <w:spacing w:before="160"/>
      <w:jc w:val="center"/>
    </w:pPr>
    <w:rPr>
      <w:i/>
      <w:iCs/>
      <w:color w:val="404040" w:themeColor="text1" w:themeTint="BF"/>
    </w:rPr>
  </w:style>
  <w:style w:type="character" w:customStyle="1" w:styleId="QuoteChar">
    <w:name w:val="Quote Char"/>
    <w:basedOn w:val="DefaultParagraphFont"/>
    <w:link w:val="Quote"/>
    <w:uiPriority w:val="29"/>
    <w:rsid w:val="00930170"/>
    <w:rPr>
      <w:i/>
      <w:iCs/>
      <w:color w:val="404040" w:themeColor="text1" w:themeTint="BF"/>
    </w:rPr>
  </w:style>
  <w:style w:type="paragraph" w:styleId="ListParagraph">
    <w:name w:val="List Paragraph"/>
    <w:basedOn w:val="Normal"/>
    <w:uiPriority w:val="34"/>
    <w:qFormat/>
    <w:rsid w:val="00930170"/>
    <w:pPr>
      <w:ind w:left="720"/>
      <w:contextualSpacing/>
    </w:pPr>
  </w:style>
  <w:style w:type="character" w:styleId="IntenseEmphasis">
    <w:name w:val="Intense Emphasis"/>
    <w:basedOn w:val="DefaultParagraphFont"/>
    <w:uiPriority w:val="21"/>
    <w:qFormat/>
    <w:rsid w:val="00930170"/>
    <w:rPr>
      <w:i/>
      <w:iCs/>
      <w:color w:val="0F4761" w:themeColor="accent1" w:themeShade="BF"/>
    </w:rPr>
  </w:style>
  <w:style w:type="paragraph" w:styleId="IntenseQuote">
    <w:name w:val="Intense Quote"/>
    <w:basedOn w:val="Normal"/>
    <w:next w:val="Normal"/>
    <w:link w:val="IntenseQuoteChar"/>
    <w:uiPriority w:val="30"/>
    <w:qFormat/>
    <w:rsid w:val="00930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170"/>
    <w:rPr>
      <w:i/>
      <w:iCs/>
      <w:color w:val="0F4761" w:themeColor="accent1" w:themeShade="BF"/>
    </w:rPr>
  </w:style>
  <w:style w:type="character" w:styleId="IntenseReference">
    <w:name w:val="Intense Reference"/>
    <w:basedOn w:val="DefaultParagraphFont"/>
    <w:uiPriority w:val="32"/>
    <w:qFormat/>
    <w:rsid w:val="009301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2</cp:revision>
  <dcterms:created xsi:type="dcterms:W3CDTF">2026-04-17T10:48:00Z</dcterms:created>
  <dcterms:modified xsi:type="dcterms:W3CDTF">2026-04-17T10:51:00Z</dcterms:modified>
</cp:coreProperties>
</file>