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A903B" w14:textId="73527733" w:rsidR="00342FAF" w:rsidRPr="006F1D7F" w:rsidRDefault="00946C04" w:rsidP="006B5F41">
      <w:pPr>
        <w:pStyle w:val="Heading1"/>
        <w:rPr>
          <w:sz w:val="72"/>
          <w:szCs w:val="72"/>
        </w:rPr>
      </w:pPr>
      <w:r w:rsidRPr="006F1D7F">
        <w:rPr>
          <w:sz w:val="72"/>
          <w:szCs w:val="72"/>
        </w:rPr>
        <w:t>Open University Scholarship of Teaching and Learning Data Management Plan</w:t>
      </w:r>
    </w:p>
    <w:p w14:paraId="2AF89FC4" w14:textId="77777777" w:rsidR="00946C04" w:rsidRDefault="00946C04" w:rsidP="00946C04">
      <w:pPr>
        <w:pBdr>
          <w:top w:val="single" w:sz="4" w:space="1" w:color="auto"/>
          <w:left w:val="single" w:sz="4" w:space="4" w:color="auto"/>
          <w:bottom w:val="single" w:sz="4" w:space="1" w:color="auto"/>
          <w:right w:val="single" w:sz="4" w:space="4" w:color="auto"/>
        </w:pBdr>
      </w:pPr>
      <w:r>
        <w:t>Use this template if you are collecting data as part of your scholarship project.</w:t>
      </w:r>
    </w:p>
    <w:p w14:paraId="1F15D8FA" w14:textId="436A65A1" w:rsidR="00946C04" w:rsidRDefault="00946C04" w:rsidP="00946C04">
      <w:pPr>
        <w:pStyle w:val="Heading2"/>
      </w:pPr>
      <w:r>
        <w:t>Before you start</w:t>
      </w:r>
    </w:p>
    <w:p w14:paraId="2431C032" w14:textId="77777777" w:rsidR="00946C04" w:rsidRDefault="00946C04" w:rsidP="00946C04">
      <w:r>
        <w:t xml:space="preserve">The Open University’s </w:t>
      </w:r>
      <w:hyperlink r:id="rId11" w:tooltip="link to the OU's Research Data Management policy on the OU Library Research Support website" w:history="1">
        <w:r w:rsidRPr="00B14651">
          <w:rPr>
            <w:rStyle w:val="Hyperlink"/>
          </w:rPr>
          <w:t>Research Data Management policy</w:t>
        </w:r>
      </w:hyperlink>
      <w:r>
        <w:t xml:space="preserve"> explains both researcher and University responsibilities with regard to the management of research data and provides links to other relevant University policies. </w:t>
      </w:r>
    </w:p>
    <w:p w14:paraId="23A6FBAF" w14:textId="77777777" w:rsidR="00946C04" w:rsidRDefault="00946C04" w:rsidP="00946C04">
      <w:pPr>
        <w:pStyle w:val="Heading2"/>
      </w:pPr>
      <w:r>
        <w:t>Project details</w:t>
      </w:r>
    </w:p>
    <w:tbl>
      <w:tblPr>
        <w:tblStyle w:val="ListTable3"/>
        <w:tblW w:w="0" w:type="auto"/>
        <w:tblLook w:val="04A0" w:firstRow="1" w:lastRow="0" w:firstColumn="1" w:lastColumn="0" w:noHBand="0" w:noVBand="1"/>
        <w:tblCaption w:val="Project details"/>
      </w:tblPr>
      <w:tblGrid>
        <w:gridCol w:w="4811"/>
        <w:gridCol w:w="4811"/>
      </w:tblGrid>
      <w:tr w:rsidR="00622DA9" w:rsidRPr="00B14651" w14:paraId="63932491" w14:textId="77777777" w:rsidTr="00CA1B1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4811" w:type="dxa"/>
          </w:tcPr>
          <w:p w14:paraId="6ABB76A9" w14:textId="17F344D2" w:rsidR="00622DA9" w:rsidRPr="00B14651" w:rsidRDefault="00622DA9" w:rsidP="00622DA9">
            <w:pPr>
              <w:spacing w:after="120"/>
              <w:rPr>
                <w:color w:val="FFFFFF" w:themeColor="background1"/>
              </w:rPr>
            </w:pPr>
            <w:r>
              <w:rPr>
                <w:color w:val="FFFFFF" w:themeColor="background1"/>
              </w:rPr>
              <w:t>Project details</w:t>
            </w:r>
          </w:p>
        </w:tc>
        <w:tc>
          <w:tcPr>
            <w:tcW w:w="4811" w:type="dxa"/>
          </w:tcPr>
          <w:p w14:paraId="34C42383" w14:textId="5F713412" w:rsidR="00622DA9" w:rsidRPr="00B14651" w:rsidRDefault="00622DA9" w:rsidP="00622DA9">
            <w:pPr>
              <w:spacing w:after="120"/>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Please insert accordingly</w:t>
            </w:r>
          </w:p>
        </w:tc>
      </w:tr>
      <w:tr w:rsidR="00622DA9" w14:paraId="1DF7323D" w14:textId="77777777" w:rsidTr="00CA1B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1EEEAF8F" w14:textId="079F2515" w:rsidR="00622DA9" w:rsidRDefault="00622DA9" w:rsidP="00622DA9">
            <w:pPr>
              <w:spacing w:after="120"/>
            </w:pPr>
            <w:r>
              <w:t>Project name</w:t>
            </w:r>
          </w:p>
        </w:tc>
        <w:tc>
          <w:tcPr>
            <w:tcW w:w="4811" w:type="dxa"/>
          </w:tcPr>
          <w:p w14:paraId="45D1D578" w14:textId="2AA82F1C" w:rsidR="00622DA9" w:rsidRDefault="00622DA9" w:rsidP="00622DA9">
            <w:pPr>
              <w:spacing w:after="120"/>
              <w:cnfStyle w:val="000000100000" w:firstRow="0" w:lastRow="0" w:firstColumn="0" w:lastColumn="0" w:oddVBand="0" w:evenVBand="0" w:oddHBand="1" w:evenHBand="0" w:firstRowFirstColumn="0" w:firstRowLastColumn="0" w:lastRowFirstColumn="0" w:lastRowLastColumn="0"/>
            </w:pPr>
            <w:r>
              <w:t>Please insert project name</w:t>
            </w:r>
          </w:p>
        </w:tc>
      </w:tr>
      <w:tr w:rsidR="00622DA9" w14:paraId="67537869" w14:textId="77777777" w:rsidTr="00CA1B17">
        <w:tc>
          <w:tcPr>
            <w:cnfStyle w:val="001000000000" w:firstRow="0" w:lastRow="0" w:firstColumn="1" w:lastColumn="0" w:oddVBand="0" w:evenVBand="0" w:oddHBand="0" w:evenHBand="0" w:firstRowFirstColumn="0" w:firstRowLastColumn="0" w:lastRowFirstColumn="0" w:lastRowLastColumn="0"/>
            <w:tcW w:w="4811" w:type="dxa"/>
          </w:tcPr>
          <w:p w14:paraId="2F4F193D" w14:textId="74A88E0F" w:rsidR="00622DA9" w:rsidRDefault="00622DA9" w:rsidP="00622DA9">
            <w:pPr>
              <w:spacing w:after="120"/>
            </w:pPr>
            <w:r>
              <w:t>Project lead(s)</w:t>
            </w:r>
          </w:p>
        </w:tc>
        <w:tc>
          <w:tcPr>
            <w:tcW w:w="4811" w:type="dxa"/>
          </w:tcPr>
          <w:p w14:paraId="08881327" w14:textId="639BAB4E" w:rsidR="00622DA9" w:rsidRDefault="00622DA9" w:rsidP="00622DA9">
            <w:pPr>
              <w:spacing w:after="120"/>
              <w:cnfStyle w:val="000000000000" w:firstRow="0" w:lastRow="0" w:firstColumn="0" w:lastColumn="0" w:oddVBand="0" w:evenVBand="0" w:oddHBand="0" w:evenHBand="0" w:firstRowFirstColumn="0" w:firstRowLastColumn="0" w:lastRowFirstColumn="0" w:lastRowLastColumn="0"/>
            </w:pPr>
            <w:r>
              <w:t>Please insert project lead name(s)</w:t>
            </w:r>
          </w:p>
        </w:tc>
      </w:tr>
      <w:tr w:rsidR="00622DA9" w14:paraId="44528070" w14:textId="77777777" w:rsidTr="00CA1B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083F4BA9" w14:textId="320E3234" w:rsidR="00622DA9" w:rsidRDefault="00622DA9" w:rsidP="00622DA9">
            <w:pPr>
              <w:spacing w:after="120"/>
            </w:pPr>
            <w:r>
              <w:t>Scholarship Centre</w:t>
            </w:r>
          </w:p>
        </w:tc>
        <w:tc>
          <w:tcPr>
            <w:tcW w:w="4811" w:type="dxa"/>
          </w:tcPr>
          <w:p w14:paraId="7F463B01" w14:textId="297AC456" w:rsidR="00622DA9" w:rsidRDefault="00622DA9" w:rsidP="00622DA9">
            <w:pPr>
              <w:spacing w:after="120"/>
              <w:cnfStyle w:val="000000100000" w:firstRow="0" w:lastRow="0" w:firstColumn="0" w:lastColumn="0" w:oddVBand="0" w:evenVBand="0" w:oddHBand="1" w:evenHBand="0" w:firstRowFirstColumn="0" w:firstRowLastColumn="0" w:lastRowFirstColumn="0" w:lastRowLastColumn="0"/>
            </w:pPr>
            <w:r>
              <w:t>Please insert Scholarship Centre name</w:t>
            </w:r>
          </w:p>
        </w:tc>
      </w:tr>
      <w:tr w:rsidR="00622DA9" w14:paraId="0F5C8025" w14:textId="77777777" w:rsidTr="00CA1B17">
        <w:tc>
          <w:tcPr>
            <w:cnfStyle w:val="001000000000" w:firstRow="0" w:lastRow="0" w:firstColumn="1" w:lastColumn="0" w:oddVBand="0" w:evenVBand="0" w:oddHBand="0" w:evenHBand="0" w:firstRowFirstColumn="0" w:firstRowLastColumn="0" w:lastRowFirstColumn="0" w:lastRowLastColumn="0"/>
            <w:tcW w:w="4811" w:type="dxa"/>
          </w:tcPr>
          <w:p w14:paraId="2C1611E5" w14:textId="42595AC3" w:rsidR="00622DA9" w:rsidRDefault="00622DA9" w:rsidP="00622DA9">
            <w:pPr>
              <w:spacing w:after="120"/>
            </w:pPr>
            <w:r>
              <w:t>Date</w:t>
            </w:r>
          </w:p>
        </w:tc>
        <w:tc>
          <w:tcPr>
            <w:tcW w:w="4811" w:type="dxa"/>
          </w:tcPr>
          <w:p w14:paraId="65B9436C" w14:textId="487596AF" w:rsidR="00622DA9" w:rsidRDefault="00622DA9" w:rsidP="00622DA9">
            <w:pPr>
              <w:spacing w:after="120"/>
              <w:cnfStyle w:val="000000000000" w:firstRow="0" w:lastRow="0" w:firstColumn="0" w:lastColumn="0" w:oddVBand="0" w:evenVBand="0" w:oddHBand="0" w:evenHBand="0" w:firstRowFirstColumn="0" w:firstRowLastColumn="0" w:lastRowFirstColumn="0" w:lastRowLastColumn="0"/>
            </w:pPr>
            <w:r>
              <w:t>Please insert date</w:t>
            </w:r>
          </w:p>
        </w:tc>
      </w:tr>
      <w:tr w:rsidR="00622DA9" w14:paraId="65490AC1" w14:textId="77777777" w:rsidTr="00CA1B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6AACD338" w14:textId="38119462" w:rsidR="00622DA9" w:rsidRDefault="00622DA9" w:rsidP="00622DA9">
            <w:pPr>
              <w:spacing w:after="120"/>
            </w:pPr>
            <w:r>
              <w:t>Version</w:t>
            </w:r>
          </w:p>
        </w:tc>
        <w:tc>
          <w:tcPr>
            <w:tcW w:w="4811" w:type="dxa"/>
          </w:tcPr>
          <w:p w14:paraId="03300C00" w14:textId="08052975" w:rsidR="00622DA9" w:rsidRDefault="00622DA9" w:rsidP="00622DA9">
            <w:pPr>
              <w:spacing w:after="120"/>
              <w:cnfStyle w:val="000000100000" w:firstRow="0" w:lastRow="0" w:firstColumn="0" w:lastColumn="0" w:oddVBand="0" w:evenVBand="0" w:oddHBand="1" w:evenHBand="0" w:firstRowFirstColumn="0" w:firstRowLastColumn="0" w:lastRowFirstColumn="0" w:lastRowLastColumn="0"/>
            </w:pPr>
            <w:r>
              <w:t>Please insert version number</w:t>
            </w:r>
          </w:p>
        </w:tc>
      </w:tr>
    </w:tbl>
    <w:p w14:paraId="1A2D8BD0" w14:textId="77777777" w:rsidR="00622DA9" w:rsidRDefault="00622DA9" w:rsidP="00946C04">
      <w:pPr>
        <w:rPr>
          <w:b/>
          <w:bCs/>
        </w:rPr>
      </w:pPr>
    </w:p>
    <w:p w14:paraId="728675F5" w14:textId="77777777" w:rsidR="00946C04" w:rsidRDefault="00946C04" w:rsidP="00946C04">
      <w:pPr>
        <w:pStyle w:val="Heading2"/>
      </w:pPr>
      <w:r>
        <w:lastRenderedPageBreak/>
        <w:t>1</w:t>
      </w:r>
      <w:r>
        <w:tab/>
        <w:t>Data collection</w:t>
      </w:r>
    </w:p>
    <w:p w14:paraId="2B681F8E" w14:textId="77777777" w:rsidR="00946C04" w:rsidRDefault="00946C04" w:rsidP="00946C04">
      <w:r>
        <w:t>What type of data will you collect or use? Please answer yes or no as applicable.</w:t>
      </w:r>
    </w:p>
    <w:tbl>
      <w:tblPr>
        <w:tblStyle w:val="ListTable3"/>
        <w:tblW w:w="0" w:type="auto"/>
        <w:tblLook w:val="04A0" w:firstRow="1" w:lastRow="0" w:firstColumn="1" w:lastColumn="0" w:noHBand="0" w:noVBand="1"/>
        <w:tblCaption w:val="Data collection"/>
      </w:tblPr>
      <w:tblGrid>
        <w:gridCol w:w="4811"/>
        <w:gridCol w:w="4811"/>
      </w:tblGrid>
      <w:tr w:rsidR="00946C04" w:rsidRPr="00B14651" w14:paraId="0A487DB6" w14:textId="77777777" w:rsidTr="00CF4F3C">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4811" w:type="dxa"/>
          </w:tcPr>
          <w:p w14:paraId="548F659F" w14:textId="77777777" w:rsidR="00946C04" w:rsidRPr="00B14651" w:rsidRDefault="00946C04" w:rsidP="00622DA9">
            <w:pPr>
              <w:spacing w:after="120"/>
              <w:rPr>
                <w:color w:val="FFFFFF" w:themeColor="background1"/>
              </w:rPr>
            </w:pPr>
            <w:r w:rsidRPr="00B14651">
              <w:rPr>
                <w:color w:val="FFFFFF" w:themeColor="background1"/>
              </w:rPr>
              <w:t>Type of data</w:t>
            </w:r>
          </w:p>
        </w:tc>
        <w:tc>
          <w:tcPr>
            <w:tcW w:w="4811" w:type="dxa"/>
          </w:tcPr>
          <w:p w14:paraId="1C3A7934" w14:textId="77777777" w:rsidR="00946C04" w:rsidRPr="00B14651" w:rsidRDefault="00946C04" w:rsidP="00622DA9">
            <w:pPr>
              <w:spacing w:after="120"/>
              <w:cnfStyle w:val="100000000000" w:firstRow="1" w:lastRow="0" w:firstColumn="0" w:lastColumn="0" w:oddVBand="0" w:evenVBand="0" w:oddHBand="0" w:evenHBand="0" w:firstRowFirstColumn="0" w:firstRowLastColumn="0" w:lastRowFirstColumn="0" w:lastRowLastColumn="0"/>
              <w:rPr>
                <w:color w:val="FFFFFF" w:themeColor="background1"/>
              </w:rPr>
            </w:pPr>
            <w:r w:rsidRPr="00B14651">
              <w:rPr>
                <w:color w:val="FFFFFF" w:themeColor="background1"/>
              </w:rPr>
              <w:t>Yes/No (please delete as appropriate)</w:t>
            </w:r>
          </w:p>
        </w:tc>
      </w:tr>
      <w:tr w:rsidR="00946C04" w14:paraId="6956286A" w14:textId="77777777" w:rsidTr="00CF4F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1A0B5CFA" w14:textId="77777777" w:rsidR="00946C04" w:rsidRDefault="00946C04" w:rsidP="00622DA9">
            <w:pPr>
              <w:spacing w:after="120"/>
            </w:pPr>
            <w:r>
              <w:t>Anonymised survey results</w:t>
            </w:r>
          </w:p>
        </w:tc>
        <w:tc>
          <w:tcPr>
            <w:tcW w:w="4811" w:type="dxa"/>
          </w:tcPr>
          <w:p w14:paraId="40FA9C97" w14:textId="77777777" w:rsidR="00946C04" w:rsidRDefault="00946C04" w:rsidP="00622DA9">
            <w:pPr>
              <w:spacing w:after="120"/>
              <w:cnfStyle w:val="000000100000" w:firstRow="0" w:lastRow="0" w:firstColumn="0" w:lastColumn="0" w:oddVBand="0" w:evenVBand="0" w:oddHBand="1" w:evenHBand="0" w:firstRowFirstColumn="0" w:firstRowLastColumn="0" w:lastRowFirstColumn="0" w:lastRowLastColumn="0"/>
            </w:pPr>
            <w:r>
              <w:t>Yes/No</w:t>
            </w:r>
          </w:p>
        </w:tc>
      </w:tr>
      <w:tr w:rsidR="00946C04" w14:paraId="3BA841BE" w14:textId="77777777" w:rsidTr="00CF4F3C">
        <w:tc>
          <w:tcPr>
            <w:cnfStyle w:val="001000000000" w:firstRow="0" w:lastRow="0" w:firstColumn="1" w:lastColumn="0" w:oddVBand="0" w:evenVBand="0" w:oddHBand="0" w:evenHBand="0" w:firstRowFirstColumn="0" w:firstRowLastColumn="0" w:lastRowFirstColumn="0" w:lastRowLastColumn="0"/>
            <w:tcW w:w="4811" w:type="dxa"/>
          </w:tcPr>
          <w:p w14:paraId="2959695D" w14:textId="77777777" w:rsidR="00946C04" w:rsidRDefault="00946C04" w:rsidP="00622DA9">
            <w:pPr>
              <w:spacing w:after="120"/>
            </w:pPr>
            <w:r>
              <w:t>Anonymised interview transcripts</w:t>
            </w:r>
          </w:p>
        </w:tc>
        <w:tc>
          <w:tcPr>
            <w:tcW w:w="4811" w:type="dxa"/>
          </w:tcPr>
          <w:p w14:paraId="662BDC1D" w14:textId="77777777" w:rsidR="00946C04" w:rsidRDefault="00946C04" w:rsidP="00622DA9">
            <w:pPr>
              <w:spacing w:after="120"/>
              <w:cnfStyle w:val="000000000000" w:firstRow="0" w:lastRow="0" w:firstColumn="0" w:lastColumn="0" w:oddVBand="0" w:evenVBand="0" w:oddHBand="0" w:evenHBand="0" w:firstRowFirstColumn="0" w:firstRowLastColumn="0" w:lastRowFirstColumn="0" w:lastRowLastColumn="0"/>
            </w:pPr>
            <w:r>
              <w:t>Yes/No</w:t>
            </w:r>
          </w:p>
        </w:tc>
      </w:tr>
      <w:tr w:rsidR="00946C04" w14:paraId="7604B32E" w14:textId="77777777" w:rsidTr="00CF4F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40EEDD81" w14:textId="77777777" w:rsidR="00946C04" w:rsidRDefault="00946C04" w:rsidP="00622DA9">
            <w:pPr>
              <w:spacing w:after="120"/>
            </w:pPr>
            <w:r>
              <w:t>Anonymised focus group transcripts</w:t>
            </w:r>
          </w:p>
        </w:tc>
        <w:tc>
          <w:tcPr>
            <w:tcW w:w="4811" w:type="dxa"/>
          </w:tcPr>
          <w:p w14:paraId="26B482A5" w14:textId="77777777" w:rsidR="00946C04" w:rsidRDefault="00946C04" w:rsidP="00622DA9">
            <w:pPr>
              <w:spacing w:after="120"/>
              <w:cnfStyle w:val="000000100000" w:firstRow="0" w:lastRow="0" w:firstColumn="0" w:lastColumn="0" w:oddVBand="0" w:evenVBand="0" w:oddHBand="1" w:evenHBand="0" w:firstRowFirstColumn="0" w:firstRowLastColumn="0" w:lastRowFirstColumn="0" w:lastRowLastColumn="0"/>
            </w:pPr>
            <w:r>
              <w:t>Yes/No</w:t>
            </w:r>
          </w:p>
        </w:tc>
      </w:tr>
      <w:tr w:rsidR="00946C04" w14:paraId="4E112865" w14:textId="77777777" w:rsidTr="00CF4F3C">
        <w:tc>
          <w:tcPr>
            <w:cnfStyle w:val="001000000000" w:firstRow="0" w:lastRow="0" w:firstColumn="1" w:lastColumn="0" w:oddVBand="0" w:evenVBand="0" w:oddHBand="0" w:evenHBand="0" w:firstRowFirstColumn="0" w:firstRowLastColumn="0" w:lastRowFirstColumn="0" w:lastRowLastColumn="0"/>
            <w:tcW w:w="4811" w:type="dxa"/>
          </w:tcPr>
          <w:p w14:paraId="2D5AD13E" w14:textId="77777777" w:rsidR="00946C04" w:rsidRDefault="00946C04" w:rsidP="00622DA9">
            <w:pPr>
              <w:spacing w:after="120"/>
            </w:pPr>
            <w:r>
              <w:t>Anonymised data from student records</w:t>
            </w:r>
          </w:p>
        </w:tc>
        <w:tc>
          <w:tcPr>
            <w:tcW w:w="4811" w:type="dxa"/>
          </w:tcPr>
          <w:p w14:paraId="1019EFCC" w14:textId="77777777" w:rsidR="00946C04" w:rsidRDefault="00946C04" w:rsidP="00622DA9">
            <w:pPr>
              <w:spacing w:after="120"/>
              <w:cnfStyle w:val="000000000000" w:firstRow="0" w:lastRow="0" w:firstColumn="0" w:lastColumn="0" w:oddVBand="0" w:evenVBand="0" w:oddHBand="0" w:evenHBand="0" w:firstRowFirstColumn="0" w:firstRowLastColumn="0" w:lastRowFirstColumn="0" w:lastRowLastColumn="0"/>
            </w:pPr>
            <w:r>
              <w:t>Yes/No</w:t>
            </w:r>
          </w:p>
        </w:tc>
      </w:tr>
      <w:tr w:rsidR="00946C04" w14:paraId="3B400151" w14:textId="77777777" w:rsidTr="00CF4F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034788E1" w14:textId="77777777" w:rsidR="00946C04" w:rsidRDefault="00946C04" w:rsidP="00622DA9">
            <w:pPr>
              <w:spacing w:after="120"/>
            </w:pPr>
            <w:r>
              <w:t>Other</w:t>
            </w:r>
          </w:p>
        </w:tc>
        <w:tc>
          <w:tcPr>
            <w:tcW w:w="4811" w:type="dxa"/>
          </w:tcPr>
          <w:p w14:paraId="6A5ADF93" w14:textId="77777777" w:rsidR="00946C04" w:rsidRDefault="00946C04" w:rsidP="00622DA9">
            <w:pPr>
              <w:spacing w:after="120"/>
              <w:cnfStyle w:val="000000100000" w:firstRow="0" w:lastRow="0" w:firstColumn="0" w:lastColumn="0" w:oddVBand="0" w:evenVBand="0" w:oddHBand="1" w:evenHBand="0" w:firstRowFirstColumn="0" w:firstRowLastColumn="0" w:lastRowFirstColumn="0" w:lastRowLastColumn="0"/>
            </w:pPr>
            <w:r>
              <w:t>Please answer as applicable</w:t>
            </w:r>
          </w:p>
        </w:tc>
      </w:tr>
    </w:tbl>
    <w:p w14:paraId="217F5506" w14:textId="77777777" w:rsidR="00946C04" w:rsidRDefault="00946C04" w:rsidP="00946C04">
      <w:pPr>
        <w:pStyle w:val="Heading2"/>
        <w:spacing w:before="240"/>
      </w:pPr>
      <w:r>
        <w:t>2.</w:t>
      </w:r>
      <w:r>
        <w:tab/>
        <w:t>Storage and backup</w:t>
      </w:r>
    </w:p>
    <w:p w14:paraId="2CED7D6E" w14:textId="77777777" w:rsidR="00946C04" w:rsidRDefault="00946C04" w:rsidP="00946C04">
      <w:r>
        <w:t xml:space="preserve">How will the data be stored and backed up during the research? (Please see </w:t>
      </w:r>
      <w:hyperlink r:id="rId12" w:tooltip="link to the guidance on data storage on the OU Library Research Support website" w:history="1">
        <w:r w:rsidRPr="00B14651">
          <w:rPr>
            <w:rStyle w:val="Hyperlink"/>
          </w:rPr>
          <w:t>guidance on data storage</w:t>
        </w:r>
      </w:hyperlink>
      <w:r>
        <w:t xml:space="preserve">). Please answer yes or no as applicable. </w:t>
      </w:r>
    </w:p>
    <w:tbl>
      <w:tblPr>
        <w:tblStyle w:val="ListTable3"/>
        <w:tblW w:w="0" w:type="auto"/>
        <w:tblLook w:val="04A0" w:firstRow="1" w:lastRow="0" w:firstColumn="1" w:lastColumn="0" w:noHBand="0" w:noVBand="1"/>
        <w:tblCaption w:val="Type of storage and backup"/>
      </w:tblPr>
      <w:tblGrid>
        <w:gridCol w:w="4811"/>
        <w:gridCol w:w="4811"/>
      </w:tblGrid>
      <w:tr w:rsidR="00946C04" w:rsidRPr="00B14651" w14:paraId="31237863" w14:textId="77777777" w:rsidTr="00CF4F3C">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4811" w:type="dxa"/>
          </w:tcPr>
          <w:p w14:paraId="2DF1ABEB" w14:textId="77777777" w:rsidR="00946C04" w:rsidRPr="00B14651" w:rsidRDefault="00946C04" w:rsidP="00622DA9">
            <w:pPr>
              <w:spacing w:after="120"/>
              <w:rPr>
                <w:color w:val="FFFFFF" w:themeColor="background1"/>
              </w:rPr>
            </w:pPr>
            <w:r w:rsidRPr="00B14651">
              <w:rPr>
                <w:color w:val="FFFFFF" w:themeColor="background1"/>
              </w:rPr>
              <w:t xml:space="preserve">Type of </w:t>
            </w:r>
            <w:r>
              <w:rPr>
                <w:color w:val="FFFFFF" w:themeColor="background1"/>
              </w:rPr>
              <w:t>storage/backup</w:t>
            </w:r>
          </w:p>
        </w:tc>
        <w:tc>
          <w:tcPr>
            <w:tcW w:w="4811" w:type="dxa"/>
          </w:tcPr>
          <w:p w14:paraId="2B5D30BC" w14:textId="77777777" w:rsidR="00946C04" w:rsidRPr="00B14651" w:rsidRDefault="00946C04" w:rsidP="00622DA9">
            <w:pPr>
              <w:spacing w:after="120"/>
              <w:cnfStyle w:val="100000000000" w:firstRow="1" w:lastRow="0" w:firstColumn="0" w:lastColumn="0" w:oddVBand="0" w:evenVBand="0" w:oddHBand="0" w:evenHBand="0" w:firstRowFirstColumn="0" w:firstRowLastColumn="0" w:lastRowFirstColumn="0" w:lastRowLastColumn="0"/>
              <w:rPr>
                <w:color w:val="FFFFFF" w:themeColor="background1"/>
              </w:rPr>
            </w:pPr>
            <w:r w:rsidRPr="00B14651">
              <w:rPr>
                <w:color w:val="FFFFFF" w:themeColor="background1"/>
              </w:rPr>
              <w:t>Yes/No (please delete as appropriate)</w:t>
            </w:r>
          </w:p>
        </w:tc>
      </w:tr>
      <w:tr w:rsidR="00946C04" w14:paraId="65F4485D" w14:textId="77777777" w:rsidTr="00CF4F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38CE2A82" w14:textId="77777777" w:rsidR="00946C04" w:rsidRDefault="00946C04" w:rsidP="00622DA9">
            <w:pPr>
              <w:spacing w:after="120"/>
            </w:pPr>
            <w:r>
              <w:t>OneDrive</w:t>
            </w:r>
          </w:p>
        </w:tc>
        <w:tc>
          <w:tcPr>
            <w:tcW w:w="4811" w:type="dxa"/>
          </w:tcPr>
          <w:p w14:paraId="58418E13" w14:textId="77777777" w:rsidR="00946C04" w:rsidRDefault="00946C04" w:rsidP="00622DA9">
            <w:pPr>
              <w:spacing w:after="120"/>
              <w:cnfStyle w:val="000000100000" w:firstRow="0" w:lastRow="0" w:firstColumn="0" w:lastColumn="0" w:oddVBand="0" w:evenVBand="0" w:oddHBand="1" w:evenHBand="0" w:firstRowFirstColumn="0" w:firstRowLastColumn="0" w:lastRowFirstColumn="0" w:lastRowLastColumn="0"/>
            </w:pPr>
            <w:r>
              <w:t>Yes/No</w:t>
            </w:r>
          </w:p>
        </w:tc>
      </w:tr>
      <w:tr w:rsidR="00946C04" w14:paraId="78E3864B" w14:textId="77777777" w:rsidTr="00CF4F3C">
        <w:tc>
          <w:tcPr>
            <w:cnfStyle w:val="001000000000" w:firstRow="0" w:lastRow="0" w:firstColumn="1" w:lastColumn="0" w:oddVBand="0" w:evenVBand="0" w:oddHBand="0" w:evenHBand="0" w:firstRowFirstColumn="0" w:firstRowLastColumn="0" w:lastRowFirstColumn="0" w:lastRowLastColumn="0"/>
            <w:tcW w:w="4811" w:type="dxa"/>
          </w:tcPr>
          <w:p w14:paraId="67891357" w14:textId="77777777" w:rsidR="00946C04" w:rsidRDefault="00946C04" w:rsidP="00622DA9">
            <w:pPr>
              <w:spacing w:after="120"/>
            </w:pPr>
            <w:r>
              <w:t>Teams</w:t>
            </w:r>
          </w:p>
        </w:tc>
        <w:tc>
          <w:tcPr>
            <w:tcW w:w="4811" w:type="dxa"/>
          </w:tcPr>
          <w:p w14:paraId="10B7DE9A" w14:textId="77777777" w:rsidR="00946C04" w:rsidRDefault="00946C04" w:rsidP="00622DA9">
            <w:pPr>
              <w:spacing w:after="120"/>
              <w:cnfStyle w:val="000000000000" w:firstRow="0" w:lastRow="0" w:firstColumn="0" w:lastColumn="0" w:oddVBand="0" w:evenVBand="0" w:oddHBand="0" w:evenHBand="0" w:firstRowFirstColumn="0" w:firstRowLastColumn="0" w:lastRowFirstColumn="0" w:lastRowLastColumn="0"/>
            </w:pPr>
            <w:r>
              <w:t>Yes/No</w:t>
            </w:r>
          </w:p>
        </w:tc>
      </w:tr>
      <w:tr w:rsidR="00946C04" w14:paraId="671C81C4" w14:textId="77777777" w:rsidTr="00CF4F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4BA3EEF8" w14:textId="77777777" w:rsidR="00946C04" w:rsidRDefault="00946C04" w:rsidP="00622DA9">
            <w:pPr>
              <w:spacing w:after="120"/>
            </w:pPr>
            <w:r>
              <w:t>SharePoint</w:t>
            </w:r>
          </w:p>
        </w:tc>
        <w:tc>
          <w:tcPr>
            <w:tcW w:w="4811" w:type="dxa"/>
          </w:tcPr>
          <w:p w14:paraId="6B138685" w14:textId="77777777" w:rsidR="00946C04" w:rsidRDefault="00946C04" w:rsidP="00622DA9">
            <w:pPr>
              <w:spacing w:after="120"/>
              <w:cnfStyle w:val="000000100000" w:firstRow="0" w:lastRow="0" w:firstColumn="0" w:lastColumn="0" w:oddVBand="0" w:evenVBand="0" w:oddHBand="1" w:evenHBand="0" w:firstRowFirstColumn="0" w:firstRowLastColumn="0" w:lastRowFirstColumn="0" w:lastRowLastColumn="0"/>
            </w:pPr>
            <w:r>
              <w:t>Yes/No</w:t>
            </w:r>
          </w:p>
        </w:tc>
      </w:tr>
      <w:tr w:rsidR="00946C04" w14:paraId="34C42D98" w14:textId="77777777" w:rsidTr="00CF4F3C">
        <w:tc>
          <w:tcPr>
            <w:cnfStyle w:val="001000000000" w:firstRow="0" w:lastRow="0" w:firstColumn="1" w:lastColumn="0" w:oddVBand="0" w:evenVBand="0" w:oddHBand="0" w:evenHBand="0" w:firstRowFirstColumn="0" w:firstRowLastColumn="0" w:lastRowFirstColumn="0" w:lastRowLastColumn="0"/>
            <w:tcW w:w="4811" w:type="dxa"/>
          </w:tcPr>
          <w:p w14:paraId="4BAB3A4F" w14:textId="77777777" w:rsidR="00946C04" w:rsidRDefault="00946C04" w:rsidP="00622DA9">
            <w:pPr>
              <w:spacing w:after="120"/>
            </w:pPr>
            <w:r>
              <w:t>Other</w:t>
            </w:r>
          </w:p>
        </w:tc>
        <w:tc>
          <w:tcPr>
            <w:tcW w:w="4811" w:type="dxa"/>
          </w:tcPr>
          <w:p w14:paraId="02E8B714" w14:textId="77777777" w:rsidR="00946C04" w:rsidRDefault="00946C04" w:rsidP="00622DA9">
            <w:pPr>
              <w:spacing w:after="120"/>
              <w:cnfStyle w:val="000000000000" w:firstRow="0" w:lastRow="0" w:firstColumn="0" w:lastColumn="0" w:oddVBand="0" w:evenVBand="0" w:oddHBand="0" w:evenHBand="0" w:firstRowFirstColumn="0" w:firstRowLastColumn="0" w:lastRowFirstColumn="0" w:lastRowLastColumn="0"/>
            </w:pPr>
            <w:r>
              <w:t>Please answer as applicable</w:t>
            </w:r>
          </w:p>
        </w:tc>
      </w:tr>
    </w:tbl>
    <w:p w14:paraId="72AB28F1" w14:textId="77777777" w:rsidR="006F1D7F" w:rsidRDefault="006F1D7F" w:rsidP="006F1D7F"/>
    <w:p w14:paraId="3AD46683" w14:textId="4F9A6F42" w:rsidR="00946C04" w:rsidRDefault="00946C04" w:rsidP="00946C04">
      <w:pPr>
        <w:pStyle w:val="Heading3"/>
      </w:pPr>
      <w:r>
        <w:lastRenderedPageBreak/>
        <w:t>Awareness of the OU’s Information Security policies</w:t>
      </w:r>
    </w:p>
    <w:p w14:paraId="016D7E58" w14:textId="77777777" w:rsidR="00946C04" w:rsidRDefault="00946C04" w:rsidP="00946C04">
      <w:pPr>
        <w:spacing w:before="240"/>
      </w:pPr>
      <w:r>
        <w:t xml:space="preserve">I </w:t>
      </w:r>
      <w:r w:rsidRPr="004E7525">
        <w:rPr>
          <w:b/>
          <w:bCs/>
        </w:rPr>
        <w:t>confirm/do not confirm</w:t>
      </w:r>
      <w:r>
        <w:t xml:space="preserve"> (please delete as appropriate) that I am </w:t>
      </w:r>
      <w:r w:rsidRPr="00816575">
        <w:rPr>
          <w:b/>
          <w:bCs/>
        </w:rPr>
        <w:t>aware</w:t>
      </w:r>
      <w:r>
        <w:t xml:space="preserve"> of the OU’s </w:t>
      </w:r>
      <w:hyperlink r:id="rId13" w:tooltip="link to the OU's Compliance and policies intranet page" w:history="1">
        <w:r w:rsidRPr="00816575">
          <w:rPr>
            <w:rStyle w:val="Hyperlink"/>
          </w:rPr>
          <w:t>Information Security Policies</w:t>
        </w:r>
      </w:hyperlink>
      <w:r>
        <w:t xml:space="preserve"> and the need to classify my data according to the </w:t>
      </w:r>
      <w:hyperlink r:id="rId14" w:tooltip="link to the OU's Information Classification Policy" w:history="1">
        <w:r w:rsidRPr="00816575">
          <w:rPr>
            <w:rStyle w:val="Hyperlink"/>
          </w:rPr>
          <w:t>Information Classification Policy</w:t>
        </w:r>
      </w:hyperlink>
      <w:r>
        <w:t>.</w:t>
      </w:r>
    </w:p>
    <w:p w14:paraId="6094A5C5" w14:textId="77777777" w:rsidR="00946C04" w:rsidRDefault="00946C04" w:rsidP="00946C04">
      <w:pPr>
        <w:pStyle w:val="Heading2"/>
      </w:pPr>
      <w:r>
        <w:t>3.</w:t>
      </w:r>
      <w:r>
        <w:tab/>
        <w:t>Data sharing and preservation</w:t>
      </w:r>
    </w:p>
    <w:p w14:paraId="3FCF9B59" w14:textId="77777777" w:rsidR="00946C04" w:rsidRDefault="00946C04" w:rsidP="00946C04">
      <w:r>
        <w:t xml:space="preserve">You are required to archive your data on the Scholarship Exchange and wherever ethical, legal, commercial, and resourcing constraints allow, the data should also be shared, either internally or externally, in alignment with the access policy for the final project report. </w:t>
      </w:r>
    </w:p>
    <w:p w14:paraId="41A8726D" w14:textId="51D3A78D" w:rsidR="00946C04" w:rsidRPr="00946C04" w:rsidRDefault="00946C04" w:rsidP="00946C04">
      <w:pPr>
        <w:rPr>
          <w:b/>
          <w:bCs/>
        </w:rPr>
      </w:pPr>
      <w:r w:rsidRPr="00946C04">
        <w:rPr>
          <w:b/>
          <w:bCs/>
        </w:rPr>
        <w:t>Please confirm which one of the four options below applies by answering yes or no or providing information requested below:</w:t>
      </w:r>
    </w:p>
    <w:p w14:paraId="763A8833" w14:textId="77777777" w:rsidR="00946C04" w:rsidRDefault="00946C04" w:rsidP="00946C04">
      <w:pPr>
        <w:pStyle w:val="Heading3"/>
      </w:pPr>
      <w:r>
        <w:t>Option one</w:t>
      </w:r>
    </w:p>
    <w:p w14:paraId="3E880D1B" w14:textId="77777777" w:rsidR="00946C04" w:rsidRDefault="00946C04" w:rsidP="00946C04">
      <w:r>
        <w:t xml:space="preserve">I </w:t>
      </w:r>
      <w:r w:rsidRPr="00816575">
        <w:rPr>
          <w:b/>
          <w:bCs/>
        </w:rPr>
        <w:t>intend</w:t>
      </w:r>
      <w:r>
        <w:t xml:space="preserve"> to share my data </w:t>
      </w:r>
      <w:r w:rsidRPr="00816575">
        <w:rPr>
          <w:b/>
          <w:bCs/>
        </w:rPr>
        <w:t>internally only</w:t>
      </w:r>
      <w:r>
        <w:t xml:space="preserve">, on the Scholarship Exchange (i.e. data will only be available to logged in Open University users of the Scholarship Exchange). </w:t>
      </w:r>
      <w:r w:rsidRPr="008B7AC1">
        <w:rPr>
          <w:b/>
          <w:bCs/>
        </w:rPr>
        <w:t>Yes/No</w:t>
      </w:r>
    </w:p>
    <w:p w14:paraId="046B92F6" w14:textId="77777777" w:rsidR="00946C04" w:rsidRDefault="00946C04" w:rsidP="00946C04">
      <w:pPr>
        <w:pStyle w:val="Heading3"/>
      </w:pPr>
      <w:r>
        <w:t>Option two</w:t>
      </w:r>
    </w:p>
    <w:p w14:paraId="2DF1AC27" w14:textId="77777777" w:rsidR="00946C04" w:rsidRDefault="00946C04" w:rsidP="00946C04">
      <w:r>
        <w:t xml:space="preserve">I </w:t>
      </w:r>
      <w:r w:rsidRPr="00816575">
        <w:rPr>
          <w:b/>
          <w:bCs/>
        </w:rPr>
        <w:t>intend</w:t>
      </w:r>
      <w:r>
        <w:t xml:space="preserve"> to share my data </w:t>
      </w:r>
      <w:r w:rsidRPr="00816575">
        <w:rPr>
          <w:b/>
          <w:bCs/>
        </w:rPr>
        <w:t>publicly</w:t>
      </w:r>
      <w:r>
        <w:t xml:space="preserve"> on the Scholarship Exchange. </w:t>
      </w:r>
      <w:r w:rsidRPr="008B7AC1">
        <w:rPr>
          <w:b/>
          <w:bCs/>
        </w:rPr>
        <w:t>Yes/No</w:t>
      </w:r>
    </w:p>
    <w:p w14:paraId="2B662445" w14:textId="77777777" w:rsidR="00946C04" w:rsidRDefault="00946C04" w:rsidP="00946C04">
      <w:pPr>
        <w:pStyle w:val="Heading3"/>
      </w:pPr>
      <w:r>
        <w:t>Option three</w:t>
      </w:r>
    </w:p>
    <w:p w14:paraId="5A129912" w14:textId="77777777" w:rsidR="00946C04" w:rsidRDefault="00946C04" w:rsidP="00946C04">
      <w:r>
        <w:t xml:space="preserve">I </w:t>
      </w:r>
      <w:r w:rsidRPr="00816575">
        <w:rPr>
          <w:b/>
          <w:bCs/>
        </w:rPr>
        <w:t>do not intend</w:t>
      </w:r>
      <w:r>
        <w:t xml:space="preserve"> to share my data on the Scholarship </w:t>
      </w:r>
      <w:proofErr w:type="gramStart"/>
      <w:r>
        <w:t>Exchange, but</w:t>
      </w:r>
      <w:proofErr w:type="gramEnd"/>
      <w:r>
        <w:t xml:space="preserve"> will upload it under permanent embargo for preservation purposes.</w:t>
      </w:r>
    </w:p>
    <w:p w14:paraId="63DA10A8" w14:textId="77777777" w:rsidR="006F1D7F" w:rsidRDefault="006F1D7F" w:rsidP="00946C04"/>
    <w:p w14:paraId="088A2537" w14:textId="16872CEB" w:rsidR="00946C04" w:rsidRPr="00946C04" w:rsidRDefault="00946C04" w:rsidP="00946C04">
      <w:pPr>
        <w:rPr>
          <w:b/>
          <w:bCs/>
        </w:rPr>
      </w:pPr>
      <w:r w:rsidRPr="00946C04">
        <w:rPr>
          <w:b/>
          <w:bCs/>
        </w:rPr>
        <w:lastRenderedPageBreak/>
        <w:t>Please provide justification below:</w:t>
      </w:r>
    </w:p>
    <w:p w14:paraId="36C260A9" w14:textId="77777777" w:rsidR="00946C04" w:rsidRDefault="00946C04" w:rsidP="00946C04">
      <w:pPr>
        <w:pBdr>
          <w:top w:val="single" w:sz="4" w:space="1" w:color="auto"/>
          <w:left w:val="single" w:sz="4" w:space="4" w:color="auto"/>
          <w:bottom w:val="single" w:sz="4" w:space="1" w:color="auto"/>
          <w:right w:val="single" w:sz="4" w:space="4" w:color="auto"/>
        </w:pBdr>
      </w:pPr>
      <w:r>
        <w:t>Please provide justification here.</w:t>
      </w:r>
    </w:p>
    <w:p w14:paraId="5A02F747" w14:textId="5AD303FE" w:rsidR="00946C04" w:rsidRDefault="00946C04" w:rsidP="00946C04">
      <w:pPr>
        <w:pStyle w:val="Heading3"/>
      </w:pPr>
      <w:r>
        <w:t>Option four</w:t>
      </w:r>
    </w:p>
    <w:p w14:paraId="31097D28" w14:textId="77777777" w:rsidR="00946C04" w:rsidRDefault="00946C04" w:rsidP="00946C04">
      <w:r>
        <w:t xml:space="preserve">I </w:t>
      </w:r>
      <w:r w:rsidRPr="008B7AC1">
        <w:rPr>
          <w:b/>
          <w:bCs/>
        </w:rPr>
        <w:t>do not intend</w:t>
      </w:r>
      <w:r>
        <w:t xml:space="preserve"> to retain the data from my scholarship project. All data will be deleted at the end of the project. </w:t>
      </w:r>
    </w:p>
    <w:p w14:paraId="3ED54E5D" w14:textId="61AFD19E" w:rsidR="00946C04" w:rsidRPr="00946C04" w:rsidRDefault="00946C04" w:rsidP="00946C04">
      <w:pPr>
        <w:rPr>
          <w:b/>
          <w:bCs/>
        </w:rPr>
      </w:pPr>
      <w:r w:rsidRPr="00946C04">
        <w:rPr>
          <w:b/>
          <w:bCs/>
        </w:rPr>
        <w:t>Please provide justification below:</w:t>
      </w:r>
    </w:p>
    <w:p w14:paraId="182C0B06" w14:textId="77777777" w:rsidR="00946C04" w:rsidRDefault="00946C04" w:rsidP="00946C04">
      <w:pPr>
        <w:pBdr>
          <w:top w:val="single" w:sz="4" w:space="1" w:color="auto"/>
          <w:left w:val="single" w:sz="4" w:space="4" w:color="auto"/>
          <w:bottom w:val="single" w:sz="4" w:space="1" w:color="auto"/>
          <w:right w:val="single" w:sz="4" w:space="4" w:color="auto"/>
        </w:pBdr>
      </w:pPr>
      <w:r>
        <w:t>Please provide justification here.</w:t>
      </w:r>
    </w:p>
    <w:p w14:paraId="6CAF925C" w14:textId="77777777" w:rsidR="00946C04" w:rsidRDefault="00946C04" w:rsidP="00946C04">
      <w:r>
        <w:t xml:space="preserve">Have you considered consent for data preservation and sharing? Your consent forms should include discrete, explicit options for participants to opt in or out of your plans for data preservation and sharing. Please see the “Templates” section of the </w:t>
      </w:r>
      <w:hyperlink r:id="rId15" w:tooltip="link to the Human Ethics review process pages on the OU Research website" w:history="1">
        <w:r w:rsidRPr="008B7AC1">
          <w:rPr>
            <w:rStyle w:val="Hyperlink"/>
          </w:rPr>
          <w:t>Human Research Ethics Committee website</w:t>
        </w:r>
      </w:hyperlink>
      <w:r>
        <w:t xml:space="preserve"> for relevant templates.</w:t>
      </w:r>
    </w:p>
    <w:p w14:paraId="268EC191" w14:textId="77777777" w:rsidR="00946C04" w:rsidRDefault="00946C04" w:rsidP="00946C04">
      <w:r>
        <w:t>Please insert all relevant text from your consent form and information sheet below.</w:t>
      </w:r>
    </w:p>
    <w:p w14:paraId="4DA4B21D" w14:textId="77777777" w:rsidR="00946C04" w:rsidRDefault="00946C04" w:rsidP="00946C04">
      <w:pPr>
        <w:pBdr>
          <w:top w:val="single" w:sz="4" w:space="1" w:color="auto"/>
          <w:left w:val="single" w:sz="4" w:space="4" w:color="auto"/>
          <w:bottom w:val="single" w:sz="4" w:space="1" w:color="auto"/>
          <w:right w:val="single" w:sz="4" w:space="4" w:color="auto"/>
        </w:pBdr>
      </w:pPr>
      <w:r>
        <w:t>Please provide any relevant text here.</w:t>
      </w:r>
    </w:p>
    <w:p w14:paraId="4251E597" w14:textId="77777777" w:rsidR="00946C04" w:rsidRDefault="00946C04" w:rsidP="00946C04">
      <w:pPr>
        <w:pStyle w:val="Heading2"/>
      </w:pPr>
      <w:r>
        <w:t>Note</w:t>
      </w:r>
    </w:p>
    <w:p w14:paraId="5AE1B0A3" w14:textId="16865BF8" w:rsidR="00946C04" w:rsidRDefault="00946C04" w:rsidP="00946C04">
      <w:r w:rsidRPr="000F45A0">
        <w:t>If you are collecting or using any data owned by an organisation external to The Open University</w:t>
      </w:r>
      <w:r>
        <w:t>,</w:t>
      </w:r>
      <w:r w:rsidRPr="000F45A0">
        <w:t xml:space="preserve"> please ensure that you have permission before archiving or sharing this on the Scholarship Exchange. For further guidance contact the Library Research Support team.</w:t>
      </w:r>
    </w:p>
    <w:p w14:paraId="2F55DEBC" w14:textId="0C4EABC4" w:rsidR="00622DA9" w:rsidRDefault="00622DA9" w:rsidP="00946C04">
      <w:r w:rsidRPr="000F45A0">
        <w:lastRenderedPageBreak/>
        <w:t xml:space="preserve">Once this plan is complete, please </w:t>
      </w:r>
      <w:hyperlink r:id="rId16" w:tooltip="Email the Library Research Support team" w:history="1">
        <w:r w:rsidRPr="000F45A0">
          <w:rPr>
            <w:rStyle w:val="Hyperlink"/>
          </w:rPr>
          <w:t>send to the Library Research Support team</w:t>
        </w:r>
      </w:hyperlink>
      <w:r w:rsidRPr="000F45A0">
        <w:t>. Once approved, the final plan will be uploaded to the Scholarship Exchange</w:t>
      </w:r>
    </w:p>
    <w:sectPr w:rsidR="00622DA9" w:rsidSect="00A66BD8">
      <w:footerReference w:type="default" r:id="rId17"/>
      <w:pgSz w:w="11900" w:h="16840"/>
      <w:pgMar w:top="1134" w:right="1134" w:bottom="2127"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86D4D" w14:textId="77777777" w:rsidR="00C30E87" w:rsidRDefault="00C30E87" w:rsidP="00E56F2A">
      <w:r>
        <w:separator/>
      </w:r>
    </w:p>
    <w:p w14:paraId="2DD5D4E0" w14:textId="77777777" w:rsidR="00C30E87" w:rsidRDefault="00C30E87"/>
    <w:p w14:paraId="7F546E29" w14:textId="77777777" w:rsidR="00C30E87" w:rsidRDefault="00C30E87"/>
  </w:endnote>
  <w:endnote w:type="continuationSeparator" w:id="0">
    <w:p w14:paraId="2A6AAF97" w14:textId="77777777" w:rsidR="00C30E87" w:rsidRDefault="00C30E87" w:rsidP="00E56F2A">
      <w:r>
        <w:continuationSeparator/>
      </w:r>
    </w:p>
    <w:p w14:paraId="59DEFCD6" w14:textId="77777777" w:rsidR="00C30E87" w:rsidRDefault="00C30E87"/>
    <w:p w14:paraId="5A96746F" w14:textId="77777777" w:rsidR="00C30E87" w:rsidRDefault="00C30E87"/>
  </w:endnote>
  <w:endnote w:type="continuationNotice" w:id="1">
    <w:p w14:paraId="15DF1275" w14:textId="77777777" w:rsidR="00C30E87" w:rsidRDefault="00C30E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altName w:val="Nirmala UI"/>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Neue">
    <w:charset w:val="00"/>
    <w:family w:val="auto"/>
    <w:pitch w:val="default"/>
  </w:font>
  <w:font w:name="Poppins Medium">
    <w:charset w:val="00"/>
    <w:family w:val="auto"/>
    <w:pitch w:val="variable"/>
    <w:sig w:usb0="00008007" w:usb1="00000000"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773EE" w14:textId="2BB91CB3" w:rsidR="002454A7" w:rsidRPr="00946C04" w:rsidRDefault="00794BC7" w:rsidP="002454A7">
    <w:pPr>
      <w:jc w:val="right"/>
      <w:rPr>
        <w:rStyle w:val="PageNumber"/>
      </w:rPr>
    </w:pPr>
    <w:r>
      <w:rPr>
        <w:rFonts w:ascii="Poppins Medium" w:hAnsi="Poppins Medium" w:cs="Poppins Medium"/>
        <w:noProof/>
        <w:color w:val="FFFFFF" w:themeColor="background1"/>
        <w:sz w:val="60"/>
        <w:szCs w:val="60"/>
      </w:rPr>
      <w:drawing>
        <wp:anchor distT="0" distB="0" distL="114300" distR="114300" simplePos="0" relativeHeight="251658241" behindDoc="0" locked="0" layoutInCell="1" allowOverlap="1" wp14:anchorId="3DF4388A" wp14:editId="59DC01FC">
          <wp:simplePos x="0" y="0"/>
          <wp:positionH relativeFrom="margin">
            <wp:align>left</wp:align>
          </wp:positionH>
          <wp:positionV relativeFrom="page">
            <wp:posOffset>9684196</wp:posOffset>
          </wp:positionV>
          <wp:extent cx="1407600" cy="460800"/>
          <wp:effectExtent l="0" t="0" r="2540" b="0"/>
          <wp:wrapNone/>
          <wp:docPr id="1869718968" name="Picture 1869718968" descr="The Ope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he Open University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7600" cy="4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6C04" w:rsidRPr="00DA3057">
      <w:rPr>
        <w:rStyle w:val="PageNumber"/>
      </w:rPr>
      <w:t xml:space="preserve">pg. </w:t>
    </w:r>
    <w:r w:rsidR="00946C04" w:rsidRPr="00946C04">
      <w:rPr>
        <w:rStyle w:val="PageNumber"/>
      </w:rPr>
      <w:fldChar w:fldCharType="begin"/>
    </w:r>
    <w:r w:rsidR="00946C04" w:rsidRPr="00946C04">
      <w:rPr>
        <w:rStyle w:val="PageNumber"/>
      </w:rPr>
      <w:instrText xml:space="preserve"> PAGE  \* Arabic </w:instrText>
    </w:r>
    <w:r w:rsidR="00946C04" w:rsidRPr="00946C04">
      <w:rPr>
        <w:rStyle w:val="PageNumber"/>
      </w:rPr>
      <w:fldChar w:fldCharType="separate"/>
    </w:r>
    <w:r w:rsidR="00946C04" w:rsidRPr="00946C04">
      <w:rPr>
        <w:rStyle w:val="PageNumber"/>
      </w:rPr>
      <w:t>5</w:t>
    </w:r>
    <w:r w:rsidR="00946C04" w:rsidRPr="00946C0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91927" w14:textId="77777777" w:rsidR="00C30E87" w:rsidRDefault="00C30E87" w:rsidP="00E56F2A">
      <w:r>
        <w:separator/>
      </w:r>
    </w:p>
    <w:p w14:paraId="3AE6A43E" w14:textId="77777777" w:rsidR="00C30E87" w:rsidRDefault="00C30E87"/>
    <w:p w14:paraId="3D37A568" w14:textId="77777777" w:rsidR="00C30E87" w:rsidRDefault="00C30E87"/>
  </w:footnote>
  <w:footnote w:type="continuationSeparator" w:id="0">
    <w:p w14:paraId="6E351CC4" w14:textId="77777777" w:rsidR="00C30E87" w:rsidRDefault="00C30E87" w:rsidP="00E56F2A">
      <w:r>
        <w:continuationSeparator/>
      </w:r>
    </w:p>
    <w:p w14:paraId="069D8364" w14:textId="77777777" w:rsidR="00C30E87" w:rsidRDefault="00C30E87"/>
    <w:p w14:paraId="63C6544A" w14:textId="77777777" w:rsidR="00C30E87" w:rsidRDefault="00C30E87"/>
  </w:footnote>
  <w:footnote w:type="continuationNotice" w:id="1">
    <w:p w14:paraId="71FCAEEF" w14:textId="77777777" w:rsidR="00C30E87" w:rsidRDefault="00C30E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521A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3CF5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90C2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1C91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F80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0AC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0CE2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ECB0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E615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5A9B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5B6E04"/>
    <w:multiLevelType w:val="hybridMultilevel"/>
    <w:tmpl w:val="C958D952"/>
    <w:lvl w:ilvl="0" w:tplc="C50A8F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1C13C4"/>
    <w:multiLevelType w:val="hybridMultilevel"/>
    <w:tmpl w:val="F3941A6E"/>
    <w:lvl w:ilvl="0" w:tplc="DA6E53F6">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2A7AB3"/>
    <w:multiLevelType w:val="multilevel"/>
    <w:tmpl w:val="CC90470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3" w15:restartNumberingAfterBreak="0">
    <w:nsid w:val="263B66ED"/>
    <w:multiLevelType w:val="hybridMultilevel"/>
    <w:tmpl w:val="4DCE3150"/>
    <w:lvl w:ilvl="0" w:tplc="C50A8FCA">
      <w:start w:val="1"/>
      <w:numFmt w:val="bullet"/>
      <w:lvlText w:val=""/>
      <w:lvlJc w:val="left"/>
      <w:pPr>
        <w:ind w:left="624" w:hanging="56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335E2C"/>
    <w:multiLevelType w:val="hybridMultilevel"/>
    <w:tmpl w:val="14926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FB6341"/>
    <w:multiLevelType w:val="hybridMultilevel"/>
    <w:tmpl w:val="E49A6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1A263D"/>
    <w:multiLevelType w:val="hybridMultilevel"/>
    <w:tmpl w:val="36DAB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370CFA"/>
    <w:multiLevelType w:val="hybridMultilevel"/>
    <w:tmpl w:val="0CDE1C0C"/>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20D5B1D"/>
    <w:multiLevelType w:val="hybridMultilevel"/>
    <w:tmpl w:val="74A67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F50A1C"/>
    <w:multiLevelType w:val="hybridMultilevel"/>
    <w:tmpl w:val="1714C57C"/>
    <w:lvl w:ilvl="0" w:tplc="C018E114">
      <w:start w:val="1"/>
      <w:numFmt w:val="bullet"/>
      <w:lvlText w:val="•"/>
      <w:lvlJc w:val="left"/>
      <w:pPr>
        <w:tabs>
          <w:tab w:val="num" w:pos="720"/>
        </w:tabs>
        <w:ind w:left="720" w:hanging="360"/>
      </w:pPr>
      <w:rPr>
        <w:rFonts w:ascii="Arial" w:hAnsi="Arial" w:hint="default"/>
      </w:rPr>
    </w:lvl>
    <w:lvl w:ilvl="1" w:tplc="63DA02E4" w:tentative="1">
      <w:start w:val="1"/>
      <w:numFmt w:val="bullet"/>
      <w:lvlText w:val="•"/>
      <w:lvlJc w:val="left"/>
      <w:pPr>
        <w:tabs>
          <w:tab w:val="num" w:pos="1440"/>
        </w:tabs>
        <w:ind w:left="1440" w:hanging="360"/>
      </w:pPr>
      <w:rPr>
        <w:rFonts w:ascii="Arial" w:hAnsi="Arial" w:hint="default"/>
      </w:rPr>
    </w:lvl>
    <w:lvl w:ilvl="2" w:tplc="6584ED12" w:tentative="1">
      <w:start w:val="1"/>
      <w:numFmt w:val="bullet"/>
      <w:lvlText w:val="•"/>
      <w:lvlJc w:val="left"/>
      <w:pPr>
        <w:tabs>
          <w:tab w:val="num" w:pos="2160"/>
        </w:tabs>
        <w:ind w:left="2160" w:hanging="360"/>
      </w:pPr>
      <w:rPr>
        <w:rFonts w:ascii="Arial" w:hAnsi="Arial" w:hint="default"/>
      </w:rPr>
    </w:lvl>
    <w:lvl w:ilvl="3" w:tplc="891219D6" w:tentative="1">
      <w:start w:val="1"/>
      <w:numFmt w:val="bullet"/>
      <w:lvlText w:val="•"/>
      <w:lvlJc w:val="left"/>
      <w:pPr>
        <w:tabs>
          <w:tab w:val="num" w:pos="2880"/>
        </w:tabs>
        <w:ind w:left="2880" w:hanging="360"/>
      </w:pPr>
      <w:rPr>
        <w:rFonts w:ascii="Arial" w:hAnsi="Arial" w:hint="default"/>
      </w:rPr>
    </w:lvl>
    <w:lvl w:ilvl="4" w:tplc="95706ED8" w:tentative="1">
      <w:start w:val="1"/>
      <w:numFmt w:val="bullet"/>
      <w:lvlText w:val="•"/>
      <w:lvlJc w:val="left"/>
      <w:pPr>
        <w:tabs>
          <w:tab w:val="num" w:pos="3600"/>
        </w:tabs>
        <w:ind w:left="3600" w:hanging="360"/>
      </w:pPr>
      <w:rPr>
        <w:rFonts w:ascii="Arial" w:hAnsi="Arial" w:hint="default"/>
      </w:rPr>
    </w:lvl>
    <w:lvl w:ilvl="5" w:tplc="F214A0D6" w:tentative="1">
      <w:start w:val="1"/>
      <w:numFmt w:val="bullet"/>
      <w:lvlText w:val="•"/>
      <w:lvlJc w:val="left"/>
      <w:pPr>
        <w:tabs>
          <w:tab w:val="num" w:pos="4320"/>
        </w:tabs>
        <w:ind w:left="4320" w:hanging="360"/>
      </w:pPr>
      <w:rPr>
        <w:rFonts w:ascii="Arial" w:hAnsi="Arial" w:hint="default"/>
      </w:rPr>
    </w:lvl>
    <w:lvl w:ilvl="6" w:tplc="D06EBA32" w:tentative="1">
      <w:start w:val="1"/>
      <w:numFmt w:val="bullet"/>
      <w:lvlText w:val="•"/>
      <w:lvlJc w:val="left"/>
      <w:pPr>
        <w:tabs>
          <w:tab w:val="num" w:pos="5040"/>
        </w:tabs>
        <w:ind w:left="5040" w:hanging="360"/>
      </w:pPr>
      <w:rPr>
        <w:rFonts w:ascii="Arial" w:hAnsi="Arial" w:hint="default"/>
      </w:rPr>
    </w:lvl>
    <w:lvl w:ilvl="7" w:tplc="93D4A452" w:tentative="1">
      <w:start w:val="1"/>
      <w:numFmt w:val="bullet"/>
      <w:lvlText w:val="•"/>
      <w:lvlJc w:val="left"/>
      <w:pPr>
        <w:tabs>
          <w:tab w:val="num" w:pos="5760"/>
        </w:tabs>
        <w:ind w:left="5760" w:hanging="360"/>
      </w:pPr>
      <w:rPr>
        <w:rFonts w:ascii="Arial" w:hAnsi="Arial" w:hint="default"/>
      </w:rPr>
    </w:lvl>
    <w:lvl w:ilvl="8" w:tplc="6F56AD4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A6D026E"/>
    <w:multiLevelType w:val="hybridMultilevel"/>
    <w:tmpl w:val="7AD49FC2"/>
    <w:lvl w:ilvl="0" w:tplc="3EA0CA4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C954AC"/>
    <w:multiLevelType w:val="hybridMultilevel"/>
    <w:tmpl w:val="E786B9A4"/>
    <w:lvl w:ilvl="0" w:tplc="6742AE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DD04EB"/>
    <w:multiLevelType w:val="hybridMultilevel"/>
    <w:tmpl w:val="229ADC0C"/>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4270829"/>
    <w:multiLevelType w:val="hybridMultilevel"/>
    <w:tmpl w:val="0B32D82A"/>
    <w:lvl w:ilvl="0" w:tplc="4DD2D46A">
      <w:start w:val="1"/>
      <w:numFmt w:val="bullet"/>
      <w:pStyle w:val="ListParagraph"/>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0217689"/>
    <w:multiLevelType w:val="hybridMultilevel"/>
    <w:tmpl w:val="FC46BD84"/>
    <w:lvl w:ilvl="0" w:tplc="1A885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7680254">
    <w:abstractNumId w:val="14"/>
  </w:num>
  <w:num w:numId="2" w16cid:durableId="506479939">
    <w:abstractNumId w:val="21"/>
  </w:num>
  <w:num w:numId="3" w16cid:durableId="656302263">
    <w:abstractNumId w:val="13"/>
  </w:num>
  <w:num w:numId="4" w16cid:durableId="2032536009">
    <w:abstractNumId w:val="23"/>
  </w:num>
  <w:num w:numId="5" w16cid:durableId="1649820289">
    <w:abstractNumId w:val="11"/>
  </w:num>
  <w:num w:numId="6" w16cid:durableId="93676811">
    <w:abstractNumId w:val="10"/>
  </w:num>
  <w:num w:numId="7" w16cid:durableId="243999073">
    <w:abstractNumId w:val="22"/>
  </w:num>
  <w:num w:numId="8" w16cid:durableId="2127576257">
    <w:abstractNumId w:val="17"/>
  </w:num>
  <w:num w:numId="9" w16cid:durableId="506020450">
    <w:abstractNumId w:val="24"/>
  </w:num>
  <w:num w:numId="10" w16cid:durableId="1620259026">
    <w:abstractNumId w:val="20"/>
  </w:num>
  <w:num w:numId="11" w16cid:durableId="1581284110">
    <w:abstractNumId w:val="9"/>
  </w:num>
  <w:num w:numId="12" w16cid:durableId="26567077">
    <w:abstractNumId w:val="7"/>
  </w:num>
  <w:num w:numId="13" w16cid:durableId="1861581637">
    <w:abstractNumId w:val="6"/>
  </w:num>
  <w:num w:numId="14" w16cid:durableId="427121759">
    <w:abstractNumId w:val="5"/>
  </w:num>
  <w:num w:numId="15" w16cid:durableId="265768927">
    <w:abstractNumId w:val="4"/>
  </w:num>
  <w:num w:numId="16" w16cid:durableId="1358694572">
    <w:abstractNumId w:val="8"/>
  </w:num>
  <w:num w:numId="17" w16cid:durableId="1530873754">
    <w:abstractNumId w:val="3"/>
  </w:num>
  <w:num w:numId="18" w16cid:durableId="1188905295">
    <w:abstractNumId w:val="2"/>
  </w:num>
  <w:num w:numId="19" w16cid:durableId="84957236">
    <w:abstractNumId w:val="1"/>
  </w:num>
  <w:num w:numId="20" w16cid:durableId="1537231762">
    <w:abstractNumId w:val="0"/>
  </w:num>
  <w:num w:numId="21" w16cid:durableId="523445340">
    <w:abstractNumId w:val="18"/>
  </w:num>
  <w:num w:numId="22" w16cid:durableId="1968966118">
    <w:abstractNumId w:val="15"/>
  </w:num>
  <w:num w:numId="23" w16cid:durableId="2023391191">
    <w:abstractNumId w:val="12"/>
  </w:num>
  <w:num w:numId="24" w16cid:durableId="1449160282">
    <w:abstractNumId w:val="16"/>
  </w:num>
  <w:num w:numId="25" w16cid:durableId="17432157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31"/>
    <w:rsid w:val="0000332F"/>
    <w:rsid w:val="000053BB"/>
    <w:rsid w:val="00023D46"/>
    <w:rsid w:val="000248EB"/>
    <w:rsid w:val="000362A2"/>
    <w:rsid w:val="00045208"/>
    <w:rsid w:val="000532F2"/>
    <w:rsid w:val="0005708F"/>
    <w:rsid w:val="000576F8"/>
    <w:rsid w:val="000606C6"/>
    <w:rsid w:val="00061D05"/>
    <w:rsid w:val="00062696"/>
    <w:rsid w:val="00064C86"/>
    <w:rsid w:val="00082416"/>
    <w:rsid w:val="00087BA6"/>
    <w:rsid w:val="00097B3C"/>
    <w:rsid w:val="00097FD0"/>
    <w:rsid w:val="000A39EE"/>
    <w:rsid w:val="000A4888"/>
    <w:rsid w:val="000A584F"/>
    <w:rsid w:val="000A5F83"/>
    <w:rsid w:val="000B0F4D"/>
    <w:rsid w:val="000B15B4"/>
    <w:rsid w:val="000B3A2A"/>
    <w:rsid w:val="000B45AE"/>
    <w:rsid w:val="000C27AA"/>
    <w:rsid w:val="000C56C0"/>
    <w:rsid w:val="000D0223"/>
    <w:rsid w:val="000D2546"/>
    <w:rsid w:val="000E2A13"/>
    <w:rsid w:val="000E5A70"/>
    <w:rsid w:val="000F29D0"/>
    <w:rsid w:val="00107882"/>
    <w:rsid w:val="00114678"/>
    <w:rsid w:val="0011588C"/>
    <w:rsid w:val="0013290F"/>
    <w:rsid w:val="001342DA"/>
    <w:rsid w:val="00140B0A"/>
    <w:rsid w:val="00141F8C"/>
    <w:rsid w:val="00152B07"/>
    <w:rsid w:val="00160E08"/>
    <w:rsid w:val="00163459"/>
    <w:rsid w:val="00164D61"/>
    <w:rsid w:val="001716B7"/>
    <w:rsid w:val="001717A3"/>
    <w:rsid w:val="00172E5A"/>
    <w:rsid w:val="001779B7"/>
    <w:rsid w:val="00177D14"/>
    <w:rsid w:val="0018375C"/>
    <w:rsid w:val="00184D5B"/>
    <w:rsid w:val="001929BB"/>
    <w:rsid w:val="001A4922"/>
    <w:rsid w:val="001C1A0F"/>
    <w:rsid w:val="001C4BEC"/>
    <w:rsid w:val="001D1F1C"/>
    <w:rsid w:val="001D5F1F"/>
    <w:rsid w:val="001E47F1"/>
    <w:rsid w:val="001E4E31"/>
    <w:rsid w:val="001E6686"/>
    <w:rsid w:val="001F1198"/>
    <w:rsid w:val="001F4867"/>
    <w:rsid w:val="001F5DB1"/>
    <w:rsid w:val="001F5FF3"/>
    <w:rsid w:val="00213649"/>
    <w:rsid w:val="0021528B"/>
    <w:rsid w:val="0022594A"/>
    <w:rsid w:val="00243064"/>
    <w:rsid w:val="002454A7"/>
    <w:rsid w:val="00252B33"/>
    <w:rsid w:val="00255163"/>
    <w:rsid w:val="00267090"/>
    <w:rsid w:val="0027587F"/>
    <w:rsid w:val="002821FA"/>
    <w:rsid w:val="00285874"/>
    <w:rsid w:val="00291D94"/>
    <w:rsid w:val="002943C0"/>
    <w:rsid w:val="0029688D"/>
    <w:rsid w:val="002B6B58"/>
    <w:rsid w:val="002C6CDA"/>
    <w:rsid w:val="002D1128"/>
    <w:rsid w:val="002D2164"/>
    <w:rsid w:val="002E3326"/>
    <w:rsid w:val="002F7D08"/>
    <w:rsid w:val="00300689"/>
    <w:rsid w:val="00306372"/>
    <w:rsid w:val="003116F8"/>
    <w:rsid w:val="00315405"/>
    <w:rsid w:val="00327188"/>
    <w:rsid w:val="003337D0"/>
    <w:rsid w:val="003425C1"/>
    <w:rsid w:val="00342FAF"/>
    <w:rsid w:val="00346006"/>
    <w:rsid w:val="00352689"/>
    <w:rsid w:val="00355EC2"/>
    <w:rsid w:val="003613A4"/>
    <w:rsid w:val="00370CCC"/>
    <w:rsid w:val="00371B3B"/>
    <w:rsid w:val="0037457E"/>
    <w:rsid w:val="00375EBB"/>
    <w:rsid w:val="00377EF2"/>
    <w:rsid w:val="00382B07"/>
    <w:rsid w:val="0038534D"/>
    <w:rsid w:val="003945A9"/>
    <w:rsid w:val="003A4BEB"/>
    <w:rsid w:val="003A50F2"/>
    <w:rsid w:val="003A7FC8"/>
    <w:rsid w:val="003B5D3F"/>
    <w:rsid w:val="003C2591"/>
    <w:rsid w:val="003C5F48"/>
    <w:rsid w:val="003C6FE5"/>
    <w:rsid w:val="003D566B"/>
    <w:rsid w:val="003E028A"/>
    <w:rsid w:val="003E5C11"/>
    <w:rsid w:val="003E60FB"/>
    <w:rsid w:val="003E71F1"/>
    <w:rsid w:val="00401DD6"/>
    <w:rsid w:val="0041030D"/>
    <w:rsid w:val="004108E3"/>
    <w:rsid w:val="00420688"/>
    <w:rsid w:val="00425006"/>
    <w:rsid w:val="00425FB3"/>
    <w:rsid w:val="00431D7D"/>
    <w:rsid w:val="00434CC6"/>
    <w:rsid w:val="00446908"/>
    <w:rsid w:val="00450049"/>
    <w:rsid w:val="00452AFA"/>
    <w:rsid w:val="00462E1A"/>
    <w:rsid w:val="004676E8"/>
    <w:rsid w:val="0046778C"/>
    <w:rsid w:val="00473E4C"/>
    <w:rsid w:val="00484C7B"/>
    <w:rsid w:val="00485374"/>
    <w:rsid w:val="00485946"/>
    <w:rsid w:val="00485FDE"/>
    <w:rsid w:val="00490259"/>
    <w:rsid w:val="00492873"/>
    <w:rsid w:val="00494B1E"/>
    <w:rsid w:val="0049699C"/>
    <w:rsid w:val="004A3421"/>
    <w:rsid w:val="004B1364"/>
    <w:rsid w:val="004C3923"/>
    <w:rsid w:val="004C58A9"/>
    <w:rsid w:val="004C698B"/>
    <w:rsid w:val="004D2060"/>
    <w:rsid w:val="004E3C30"/>
    <w:rsid w:val="004F4BC3"/>
    <w:rsid w:val="004F5ED8"/>
    <w:rsid w:val="004F6241"/>
    <w:rsid w:val="005032BD"/>
    <w:rsid w:val="00506BEF"/>
    <w:rsid w:val="005221D5"/>
    <w:rsid w:val="00524BE8"/>
    <w:rsid w:val="00527AB1"/>
    <w:rsid w:val="0053782B"/>
    <w:rsid w:val="0054303F"/>
    <w:rsid w:val="005463F8"/>
    <w:rsid w:val="005465A6"/>
    <w:rsid w:val="00547D39"/>
    <w:rsid w:val="00552AE6"/>
    <w:rsid w:val="00566AB1"/>
    <w:rsid w:val="005677C8"/>
    <w:rsid w:val="0056784B"/>
    <w:rsid w:val="005702FE"/>
    <w:rsid w:val="00570EB2"/>
    <w:rsid w:val="00572490"/>
    <w:rsid w:val="00591981"/>
    <w:rsid w:val="00591C50"/>
    <w:rsid w:val="00592465"/>
    <w:rsid w:val="005A17B8"/>
    <w:rsid w:val="005A2C64"/>
    <w:rsid w:val="005A4F4C"/>
    <w:rsid w:val="005B01F9"/>
    <w:rsid w:val="005B0A1C"/>
    <w:rsid w:val="005B296F"/>
    <w:rsid w:val="005B6B3F"/>
    <w:rsid w:val="005B71C0"/>
    <w:rsid w:val="005C5EDE"/>
    <w:rsid w:val="005C5FB6"/>
    <w:rsid w:val="005C7AB2"/>
    <w:rsid w:val="005D5EB8"/>
    <w:rsid w:val="005E0604"/>
    <w:rsid w:val="005E1541"/>
    <w:rsid w:val="005E3FDB"/>
    <w:rsid w:val="005E6CAC"/>
    <w:rsid w:val="005F7157"/>
    <w:rsid w:val="00600207"/>
    <w:rsid w:val="00600CF4"/>
    <w:rsid w:val="00605DBA"/>
    <w:rsid w:val="00607E41"/>
    <w:rsid w:val="0062028E"/>
    <w:rsid w:val="00622DA9"/>
    <w:rsid w:val="00623426"/>
    <w:rsid w:val="00632DFB"/>
    <w:rsid w:val="006367D3"/>
    <w:rsid w:val="006372A5"/>
    <w:rsid w:val="00645C29"/>
    <w:rsid w:val="00647876"/>
    <w:rsid w:val="00647A03"/>
    <w:rsid w:val="00650B77"/>
    <w:rsid w:val="00652BA2"/>
    <w:rsid w:val="006615CD"/>
    <w:rsid w:val="00672D83"/>
    <w:rsid w:val="00683065"/>
    <w:rsid w:val="00686697"/>
    <w:rsid w:val="006868C3"/>
    <w:rsid w:val="00695064"/>
    <w:rsid w:val="00697980"/>
    <w:rsid w:val="006A00E6"/>
    <w:rsid w:val="006A056C"/>
    <w:rsid w:val="006B5F41"/>
    <w:rsid w:val="006C0089"/>
    <w:rsid w:val="006C6853"/>
    <w:rsid w:val="006E4744"/>
    <w:rsid w:val="006E4D57"/>
    <w:rsid w:val="006E71E3"/>
    <w:rsid w:val="006E72BD"/>
    <w:rsid w:val="006E7944"/>
    <w:rsid w:val="006F1D7F"/>
    <w:rsid w:val="00710D2E"/>
    <w:rsid w:val="0071494D"/>
    <w:rsid w:val="007160FA"/>
    <w:rsid w:val="00717E5F"/>
    <w:rsid w:val="00722516"/>
    <w:rsid w:val="00725708"/>
    <w:rsid w:val="00732AFE"/>
    <w:rsid w:val="0074751D"/>
    <w:rsid w:val="007537DD"/>
    <w:rsid w:val="00756CB6"/>
    <w:rsid w:val="0076553A"/>
    <w:rsid w:val="007673CA"/>
    <w:rsid w:val="00783A18"/>
    <w:rsid w:val="00786C88"/>
    <w:rsid w:val="007924E6"/>
    <w:rsid w:val="00794BC7"/>
    <w:rsid w:val="007959EE"/>
    <w:rsid w:val="007B00C3"/>
    <w:rsid w:val="007D17E3"/>
    <w:rsid w:val="007D6E73"/>
    <w:rsid w:val="007E040D"/>
    <w:rsid w:val="007E255B"/>
    <w:rsid w:val="007E346B"/>
    <w:rsid w:val="007E3D4B"/>
    <w:rsid w:val="007F595E"/>
    <w:rsid w:val="00800B2B"/>
    <w:rsid w:val="00810DA3"/>
    <w:rsid w:val="008122B1"/>
    <w:rsid w:val="008203F7"/>
    <w:rsid w:val="00832843"/>
    <w:rsid w:val="00841C35"/>
    <w:rsid w:val="0084524B"/>
    <w:rsid w:val="00846D8B"/>
    <w:rsid w:val="00853917"/>
    <w:rsid w:val="00861A5A"/>
    <w:rsid w:val="00865EE4"/>
    <w:rsid w:val="00867E27"/>
    <w:rsid w:val="00871560"/>
    <w:rsid w:val="008729A7"/>
    <w:rsid w:val="008856B6"/>
    <w:rsid w:val="00891DC3"/>
    <w:rsid w:val="008B1472"/>
    <w:rsid w:val="008B16A5"/>
    <w:rsid w:val="008B2D46"/>
    <w:rsid w:val="008B2F12"/>
    <w:rsid w:val="008C174F"/>
    <w:rsid w:val="008C3887"/>
    <w:rsid w:val="008C4242"/>
    <w:rsid w:val="008C7A64"/>
    <w:rsid w:val="008D49AA"/>
    <w:rsid w:val="008E0CE0"/>
    <w:rsid w:val="008E1BD7"/>
    <w:rsid w:val="008E7BD5"/>
    <w:rsid w:val="008F4619"/>
    <w:rsid w:val="00900E1E"/>
    <w:rsid w:val="00902709"/>
    <w:rsid w:val="0090492E"/>
    <w:rsid w:val="00906DDD"/>
    <w:rsid w:val="00911320"/>
    <w:rsid w:val="00914C9D"/>
    <w:rsid w:val="00920228"/>
    <w:rsid w:val="0092605D"/>
    <w:rsid w:val="009314AA"/>
    <w:rsid w:val="00946C04"/>
    <w:rsid w:val="0094712E"/>
    <w:rsid w:val="00950DF2"/>
    <w:rsid w:val="00951A3B"/>
    <w:rsid w:val="00965526"/>
    <w:rsid w:val="00967951"/>
    <w:rsid w:val="0098321C"/>
    <w:rsid w:val="009838FC"/>
    <w:rsid w:val="00984CEA"/>
    <w:rsid w:val="0098763A"/>
    <w:rsid w:val="0099363C"/>
    <w:rsid w:val="0099445F"/>
    <w:rsid w:val="00994C83"/>
    <w:rsid w:val="009A010B"/>
    <w:rsid w:val="009A39E7"/>
    <w:rsid w:val="009A4F93"/>
    <w:rsid w:val="009A6F00"/>
    <w:rsid w:val="009B761F"/>
    <w:rsid w:val="009C4F3F"/>
    <w:rsid w:val="009C65B3"/>
    <w:rsid w:val="009D75AD"/>
    <w:rsid w:val="009E02CE"/>
    <w:rsid w:val="009E21ED"/>
    <w:rsid w:val="009E2581"/>
    <w:rsid w:val="009E2BFF"/>
    <w:rsid w:val="009E3C8F"/>
    <w:rsid w:val="009E5359"/>
    <w:rsid w:val="009E5B69"/>
    <w:rsid w:val="009F3F5E"/>
    <w:rsid w:val="009F5D70"/>
    <w:rsid w:val="009F6228"/>
    <w:rsid w:val="009F718B"/>
    <w:rsid w:val="00A0382C"/>
    <w:rsid w:val="00A202CC"/>
    <w:rsid w:val="00A20EB4"/>
    <w:rsid w:val="00A26E97"/>
    <w:rsid w:val="00A3681E"/>
    <w:rsid w:val="00A37DE6"/>
    <w:rsid w:val="00A4684B"/>
    <w:rsid w:val="00A60743"/>
    <w:rsid w:val="00A64915"/>
    <w:rsid w:val="00A66BD8"/>
    <w:rsid w:val="00A70340"/>
    <w:rsid w:val="00A837EC"/>
    <w:rsid w:val="00A905FE"/>
    <w:rsid w:val="00A91BDE"/>
    <w:rsid w:val="00A96D09"/>
    <w:rsid w:val="00A97F63"/>
    <w:rsid w:val="00AA050F"/>
    <w:rsid w:val="00AA6189"/>
    <w:rsid w:val="00AA6F6B"/>
    <w:rsid w:val="00AB39AE"/>
    <w:rsid w:val="00AB56E2"/>
    <w:rsid w:val="00AC447C"/>
    <w:rsid w:val="00AD1531"/>
    <w:rsid w:val="00AD39EC"/>
    <w:rsid w:val="00AD48BD"/>
    <w:rsid w:val="00AD7BD2"/>
    <w:rsid w:val="00AE0FBA"/>
    <w:rsid w:val="00AE1747"/>
    <w:rsid w:val="00AE2E83"/>
    <w:rsid w:val="00AE2FB5"/>
    <w:rsid w:val="00AE5A5A"/>
    <w:rsid w:val="00AE7503"/>
    <w:rsid w:val="00AE7F6C"/>
    <w:rsid w:val="00AF1D95"/>
    <w:rsid w:val="00B001D1"/>
    <w:rsid w:val="00B02BEA"/>
    <w:rsid w:val="00B05E9F"/>
    <w:rsid w:val="00B17B89"/>
    <w:rsid w:val="00B23026"/>
    <w:rsid w:val="00B2667E"/>
    <w:rsid w:val="00B31FBC"/>
    <w:rsid w:val="00B324B3"/>
    <w:rsid w:val="00B4035E"/>
    <w:rsid w:val="00B41C54"/>
    <w:rsid w:val="00B43D23"/>
    <w:rsid w:val="00B5434B"/>
    <w:rsid w:val="00B54730"/>
    <w:rsid w:val="00B5625A"/>
    <w:rsid w:val="00B61328"/>
    <w:rsid w:val="00B630FC"/>
    <w:rsid w:val="00B73493"/>
    <w:rsid w:val="00B76881"/>
    <w:rsid w:val="00B82252"/>
    <w:rsid w:val="00B82E7F"/>
    <w:rsid w:val="00B9053B"/>
    <w:rsid w:val="00B90B45"/>
    <w:rsid w:val="00B95F47"/>
    <w:rsid w:val="00BA51FD"/>
    <w:rsid w:val="00BA63F2"/>
    <w:rsid w:val="00BB137D"/>
    <w:rsid w:val="00BB1786"/>
    <w:rsid w:val="00BB4426"/>
    <w:rsid w:val="00BB4AD3"/>
    <w:rsid w:val="00BC251D"/>
    <w:rsid w:val="00BD4A69"/>
    <w:rsid w:val="00BD4F3A"/>
    <w:rsid w:val="00BE6BD9"/>
    <w:rsid w:val="00BE7904"/>
    <w:rsid w:val="00BF27FA"/>
    <w:rsid w:val="00BF4723"/>
    <w:rsid w:val="00C01008"/>
    <w:rsid w:val="00C059F7"/>
    <w:rsid w:val="00C078C4"/>
    <w:rsid w:val="00C10ACE"/>
    <w:rsid w:val="00C17DC4"/>
    <w:rsid w:val="00C20F0A"/>
    <w:rsid w:val="00C24CF9"/>
    <w:rsid w:val="00C30E87"/>
    <w:rsid w:val="00C311EF"/>
    <w:rsid w:val="00C31BC3"/>
    <w:rsid w:val="00C4400E"/>
    <w:rsid w:val="00C55B6E"/>
    <w:rsid w:val="00C64616"/>
    <w:rsid w:val="00C709D0"/>
    <w:rsid w:val="00C70B8E"/>
    <w:rsid w:val="00C71BF8"/>
    <w:rsid w:val="00C723E2"/>
    <w:rsid w:val="00C7359A"/>
    <w:rsid w:val="00C74B66"/>
    <w:rsid w:val="00C7679A"/>
    <w:rsid w:val="00C8086C"/>
    <w:rsid w:val="00C809C7"/>
    <w:rsid w:val="00C82DAF"/>
    <w:rsid w:val="00C949A8"/>
    <w:rsid w:val="00CA2DD1"/>
    <w:rsid w:val="00CA5F81"/>
    <w:rsid w:val="00CB3CFD"/>
    <w:rsid w:val="00CB4936"/>
    <w:rsid w:val="00CB4B0E"/>
    <w:rsid w:val="00CB5D92"/>
    <w:rsid w:val="00CB5E58"/>
    <w:rsid w:val="00CE3462"/>
    <w:rsid w:val="00D00A84"/>
    <w:rsid w:val="00D03ECE"/>
    <w:rsid w:val="00D10F78"/>
    <w:rsid w:val="00D125F6"/>
    <w:rsid w:val="00D12DC1"/>
    <w:rsid w:val="00D14691"/>
    <w:rsid w:val="00D17209"/>
    <w:rsid w:val="00D27CD9"/>
    <w:rsid w:val="00D40BE9"/>
    <w:rsid w:val="00D50AE6"/>
    <w:rsid w:val="00D544E5"/>
    <w:rsid w:val="00D62B53"/>
    <w:rsid w:val="00D62E6B"/>
    <w:rsid w:val="00D6605E"/>
    <w:rsid w:val="00D70F72"/>
    <w:rsid w:val="00D75F02"/>
    <w:rsid w:val="00D81C7A"/>
    <w:rsid w:val="00D83CA6"/>
    <w:rsid w:val="00D92E73"/>
    <w:rsid w:val="00D95DC5"/>
    <w:rsid w:val="00DA29CE"/>
    <w:rsid w:val="00DA3057"/>
    <w:rsid w:val="00DA6736"/>
    <w:rsid w:val="00DA6C9B"/>
    <w:rsid w:val="00DB2D6B"/>
    <w:rsid w:val="00DB6D4C"/>
    <w:rsid w:val="00DC0A67"/>
    <w:rsid w:val="00DC1981"/>
    <w:rsid w:val="00DD2F87"/>
    <w:rsid w:val="00DD54D0"/>
    <w:rsid w:val="00DE0C5F"/>
    <w:rsid w:val="00DF0812"/>
    <w:rsid w:val="00DF466C"/>
    <w:rsid w:val="00DF7CE8"/>
    <w:rsid w:val="00E304A7"/>
    <w:rsid w:val="00E42A20"/>
    <w:rsid w:val="00E4358B"/>
    <w:rsid w:val="00E5026A"/>
    <w:rsid w:val="00E517A0"/>
    <w:rsid w:val="00E56F2A"/>
    <w:rsid w:val="00E6434D"/>
    <w:rsid w:val="00E67EE3"/>
    <w:rsid w:val="00E7012E"/>
    <w:rsid w:val="00E75D66"/>
    <w:rsid w:val="00E8010C"/>
    <w:rsid w:val="00E82897"/>
    <w:rsid w:val="00E828C7"/>
    <w:rsid w:val="00E8397F"/>
    <w:rsid w:val="00E906A6"/>
    <w:rsid w:val="00E94D1C"/>
    <w:rsid w:val="00E95167"/>
    <w:rsid w:val="00E961FB"/>
    <w:rsid w:val="00EA413F"/>
    <w:rsid w:val="00EB30E1"/>
    <w:rsid w:val="00EC4870"/>
    <w:rsid w:val="00EC597A"/>
    <w:rsid w:val="00EC59D7"/>
    <w:rsid w:val="00ED2439"/>
    <w:rsid w:val="00ED2D97"/>
    <w:rsid w:val="00EE207F"/>
    <w:rsid w:val="00EE6890"/>
    <w:rsid w:val="00EE7D39"/>
    <w:rsid w:val="00F06956"/>
    <w:rsid w:val="00F10175"/>
    <w:rsid w:val="00F11D91"/>
    <w:rsid w:val="00F21EB9"/>
    <w:rsid w:val="00F3790F"/>
    <w:rsid w:val="00F37FA1"/>
    <w:rsid w:val="00F40504"/>
    <w:rsid w:val="00F431F0"/>
    <w:rsid w:val="00F44563"/>
    <w:rsid w:val="00F56CBF"/>
    <w:rsid w:val="00F62661"/>
    <w:rsid w:val="00F66B82"/>
    <w:rsid w:val="00F66ECD"/>
    <w:rsid w:val="00F76CE6"/>
    <w:rsid w:val="00F85FF3"/>
    <w:rsid w:val="00F91D38"/>
    <w:rsid w:val="00FA16F6"/>
    <w:rsid w:val="00FA26C7"/>
    <w:rsid w:val="00FB370B"/>
    <w:rsid w:val="00FB4841"/>
    <w:rsid w:val="00FC588D"/>
    <w:rsid w:val="00FD22D0"/>
    <w:rsid w:val="00FD25A0"/>
    <w:rsid w:val="00FD25BD"/>
    <w:rsid w:val="00FD7882"/>
    <w:rsid w:val="00FE56D7"/>
    <w:rsid w:val="00FE5A50"/>
    <w:rsid w:val="00FF6D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4051A"/>
  <w15:chartTrackingRefBased/>
  <w15:docId w15:val="{D0508C4A-CC51-423F-B511-79DA375D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CB6"/>
    <w:pPr>
      <w:spacing w:after="240" w:line="360" w:lineRule="auto"/>
    </w:pPr>
    <w:rPr>
      <w:rFonts w:ascii="Poppins" w:eastAsia="Times New Roman" w:hAnsi="Poppins" w:cs="Times New Roman"/>
      <w:color w:val="060645"/>
      <w:lang w:eastAsia="en-GB"/>
    </w:rPr>
  </w:style>
  <w:style w:type="paragraph" w:styleId="Heading1">
    <w:name w:val="heading 1"/>
    <w:basedOn w:val="Normal"/>
    <w:next w:val="Normal"/>
    <w:link w:val="Heading1Char"/>
    <w:uiPriority w:val="9"/>
    <w:qFormat/>
    <w:rsid w:val="00794BC7"/>
    <w:pPr>
      <w:spacing w:after="360" w:line="173" w:lineRule="auto"/>
      <w:outlineLvl w:val="0"/>
    </w:pPr>
    <w:rPr>
      <w:rFonts w:cs="Poppins"/>
      <w:b/>
      <w:bCs/>
      <w:color w:val="060645" w:themeColor="text1"/>
      <w:sz w:val="120"/>
      <w:szCs w:val="120"/>
    </w:rPr>
  </w:style>
  <w:style w:type="paragraph" w:styleId="Heading2">
    <w:name w:val="heading 2"/>
    <w:basedOn w:val="AccessibilityGuidanceNotes"/>
    <w:next w:val="Normal"/>
    <w:link w:val="Heading2Char"/>
    <w:uiPriority w:val="9"/>
    <w:unhideWhenUsed/>
    <w:qFormat/>
    <w:rsid w:val="00794BC7"/>
    <w:pPr>
      <w:spacing w:after="240"/>
      <w:outlineLvl w:val="1"/>
    </w:pPr>
  </w:style>
  <w:style w:type="paragraph" w:styleId="Heading3">
    <w:name w:val="heading 3"/>
    <w:next w:val="Normal"/>
    <w:link w:val="Heading3Char"/>
    <w:uiPriority w:val="9"/>
    <w:unhideWhenUsed/>
    <w:qFormat/>
    <w:rsid w:val="00CB5D92"/>
    <w:pPr>
      <w:spacing w:before="360" w:after="120"/>
      <w:outlineLvl w:val="2"/>
    </w:pPr>
    <w:rPr>
      <w:rFonts w:ascii="Poppins" w:eastAsia="Times New Roman" w:hAnsi="Poppins" w:cs="Poppins"/>
      <w:b/>
      <w:bCs/>
      <w:color w:val="060645"/>
      <w:sz w:val="30"/>
      <w:szCs w:val="30"/>
      <w:lang w:eastAsia="en-GB"/>
    </w:rPr>
  </w:style>
  <w:style w:type="paragraph" w:styleId="Heading4">
    <w:name w:val="heading 4"/>
    <w:next w:val="Normal"/>
    <w:link w:val="Heading4Char"/>
    <w:uiPriority w:val="9"/>
    <w:unhideWhenUsed/>
    <w:rsid w:val="00794BC7"/>
    <w:pPr>
      <w:spacing w:line="360" w:lineRule="auto"/>
      <w:outlineLvl w:val="3"/>
    </w:pPr>
    <w:rPr>
      <w:rFonts w:ascii="Poppins" w:eastAsia="Times New Roman" w:hAnsi="Poppins" w:cs="Poppins"/>
      <w:b/>
      <w:bCs/>
      <w:color w:val="060645"/>
      <w:szCs w:val="30"/>
      <w:lang w:eastAsia="en-GB"/>
    </w:rPr>
  </w:style>
  <w:style w:type="paragraph" w:styleId="Heading5">
    <w:name w:val="heading 5"/>
    <w:next w:val="Normal"/>
    <w:link w:val="Heading5Char"/>
    <w:uiPriority w:val="9"/>
    <w:semiHidden/>
    <w:unhideWhenUsed/>
    <w:qFormat/>
    <w:rsid w:val="0022594A"/>
    <w:pPr>
      <w:keepNext/>
      <w:keepLines/>
      <w:spacing w:before="40"/>
      <w:outlineLvl w:val="4"/>
    </w:pPr>
    <w:rPr>
      <w:rFonts w:asciiTheme="majorHAnsi" w:eastAsiaTheme="majorEastAsia" w:hAnsiTheme="majorHAnsi" w:cstheme="majorBidi"/>
      <w:color w:val="0606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1FD"/>
    <w:rPr>
      <w:rFonts w:ascii="Poppins" w:eastAsia="Times New Roman" w:hAnsi="Poppins" w:cs="Times New Roman"/>
      <w:color w:val="060645"/>
      <w:lang w:eastAsia="en-GB"/>
    </w:rPr>
  </w:style>
  <w:style w:type="character" w:styleId="PageNumber">
    <w:name w:val="page number"/>
    <w:basedOn w:val="DefaultParagraphFont"/>
    <w:uiPriority w:val="99"/>
    <w:unhideWhenUsed/>
    <w:rsid w:val="00794BC7"/>
    <w:rPr>
      <w:b/>
      <w:bCs/>
      <w:color w:val="060645"/>
      <w:sz w:val="24"/>
    </w:rPr>
  </w:style>
  <w:style w:type="character" w:customStyle="1" w:styleId="Heading4Char">
    <w:name w:val="Heading 4 Char"/>
    <w:basedOn w:val="DefaultParagraphFont"/>
    <w:link w:val="Heading4"/>
    <w:uiPriority w:val="9"/>
    <w:rsid w:val="00794BC7"/>
    <w:rPr>
      <w:rFonts w:ascii="Poppins" w:eastAsia="Times New Roman" w:hAnsi="Poppins" w:cs="Poppins"/>
      <w:b/>
      <w:bCs/>
      <w:color w:val="060645"/>
      <w:szCs w:val="30"/>
      <w:lang w:eastAsia="en-GB"/>
    </w:rPr>
  </w:style>
  <w:style w:type="table" w:styleId="TableGrid">
    <w:name w:val="Table Grid"/>
    <w:basedOn w:val="TableNormal"/>
    <w:uiPriority w:val="39"/>
    <w:rsid w:val="00490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A16F6"/>
    <w:pPr>
      <w:numPr>
        <w:numId w:val="4"/>
      </w:numPr>
      <w:spacing w:before="120" w:after="120"/>
      <w:contextualSpacing/>
    </w:pPr>
    <w:rPr>
      <w:rFonts w:cs="Poppins"/>
      <w:szCs w:val="20"/>
    </w:rPr>
  </w:style>
  <w:style w:type="character" w:customStyle="1" w:styleId="Heading1Char">
    <w:name w:val="Heading 1 Char"/>
    <w:basedOn w:val="DefaultParagraphFont"/>
    <w:link w:val="Heading1"/>
    <w:uiPriority w:val="9"/>
    <w:rsid w:val="00794BC7"/>
    <w:rPr>
      <w:rFonts w:ascii="Poppins" w:eastAsia="Times New Roman" w:hAnsi="Poppins" w:cs="Poppins"/>
      <w:b/>
      <w:bCs/>
      <w:color w:val="060645" w:themeColor="text1"/>
      <w:sz w:val="120"/>
      <w:szCs w:val="120"/>
      <w:lang w:eastAsia="en-GB"/>
    </w:rPr>
  </w:style>
  <w:style w:type="character" w:customStyle="1" w:styleId="Heading2Char">
    <w:name w:val="Heading 2 Char"/>
    <w:basedOn w:val="DefaultParagraphFont"/>
    <w:link w:val="Heading2"/>
    <w:uiPriority w:val="9"/>
    <w:rsid w:val="00794BC7"/>
    <w:rPr>
      <w:rFonts w:ascii="Poppins" w:eastAsia="Times New Roman" w:hAnsi="Poppins" w:cs="Poppins"/>
      <w:b/>
      <w:bCs/>
      <w:color w:val="060645"/>
      <w:sz w:val="40"/>
      <w:szCs w:val="40"/>
      <w:lang w:eastAsia="en-GB"/>
    </w:rPr>
  </w:style>
  <w:style w:type="character" w:customStyle="1" w:styleId="Heading3Char">
    <w:name w:val="Heading 3 Char"/>
    <w:basedOn w:val="DefaultParagraphFont"/>
    <w:link w:val="Heading3"/>
    <w:uiPriority w:val="9"/>
    <w:rsid w:val="00CB5D92"/>
    <w:rPr>
      <w:rFonts w:ascii="Poppins" w:eastAsia="Times New Roman" w:hAnsi="Poppins" w:cs="Poppins"/>
      <w:b/>
      <w:bCs/>
      <w:color w:val="060645"/>
      <w:sz w:val="30"/>
      <w:szCs w:val="30"/>
      <w:lang w:eastAsia="en-GB"/>
    </w:rPr>
  </w:style>
  <w:style w:type="paragraph" w:styleId="Index1">
    <w:name w:val="index 1"/>
    <w:basedOn w:val="Normal"/>
    <w:next w:val="Normal"/>
    <w:autoRedefine/>
    <w:uiPriority w:val="99"/>
    <w:unhideWhenUsed/>
    <w:rsid w:val="00794BC7"/>
    <w:pPr>
      <w:spacing w:after="0" w:line="240" w:lineRule="auto"/>
      <w:ind w:left="240" w:hanging="240"/>
    </w:pPr>
  </w:style>
  <w:style w:type="paragraph" w:customStyle="1" w:styleId="Coversublinetitle">
    <w:name w:val="Cover subline title"/>
    <w:basedOn w:val="Normal"/>
    <w:qFormat/>
    <w:rsid w:val="00794BC7"/>
    <w:rPr>
      <w:b/>
      <w:bCs/>
      <w:color w:val="060645" w:themeColor="text1"/>
      <w:sz w:val="40"/>
      <w:szCs w:val="40"/>
    </w:rPr>
  </w:style>
  <w:style w:type="paragraph" w:styleId="Footer">
    <w:name w:val="footer"/>
    <w:basedOn w:val="Normal"/>
    <w:link w:val="FooterChar"/>
    <w:uiPriority w:val="99"/>
    <w:unhideWhenUsed/>
    <w:rsid w:val="0000332F"/>
    <w:pPr>
      <w:tabs>
        <w:tab w:val="center" w:pos="4513"/>
        <w:tab w:val="right" w:pos="9026"/>
      </w:tabs>
      <w:spacing w:after="0" w:line="240" w:lineRule="auto"/>
    </w:pPr>
  </w:style>
  <w:style w:type="character" w:customStyle="1" w:styleId="Heading5Char">
    <w:name w:val="Heading 5 Char"/>
    <w:basedOn w:val="DefaultParagraphFont"/>
    <w:link w:val="Heading5"/>
    <w:uiPriority w:val="9"/>
    <w:semiHidden/>
    <w:rsid w:val="0022594A"/>
    <w:rPr>
      <w:rFonts w:asciiTheme="majorHAnsi" w:eastAsiaTheme="majorEastAsia" w:hAnsiTheme="majorHAnsi" w:cstheme="majorBidi"/>
      <w:color w:val="060645"/>
      <w:lang w:eastAsia="en-GB"/>
    </w:rPr>
  </w:style>
  <w:style w:type="character" w:customStyle="1" w:styleId="FooterChar">
    <w:name w:val="Footer Char"/>
    <w:basedOn w:val="DefaultParagraphFont"/>
    <w:link w:val="Footer"/>
    <w:uiPriority w:val="99"/>
    <w:rsid w:val="0000332F"/>
    <w:rPr>
      <w:rFonts w:ascii="Poppins" w:eastAsia="Times New Roman" w:hAnsi="Poppins" w:cs="Times New Roman"/>
      <w:color w:val="060645"/>
      <w:lang w:eastAsia="en-GB"/>
    </w:rPr>
  </w:style>
  <w:style w:type="paragraph" w:customStyle="1" w:styleId="BulletpointList">
    <w:name w:val="Bulletpoint List"/>
    <w:basedOn w:val="ListParagraph"/>
    <w:link w:val="BulletpointListChar"/>
    <w:qFormat/>
    <w:rsid w:val="00A66BD8"/>
    <w:pPr>
      <w:spacing w:before="0"/>
      <w:ind w:left="714" w:hanging="357"/>
      <w:contextualSpacing w:val="0"/>
    </w:pPr>
  </w:style>
  <w:style w:type="character" w:customStyle="1" w:styleId="ListParagraphChar">
    <w:name w:val="List Paragraph Char"/>
    <w:basedOn w:val="DefaultParagraphFont"/>
    <w:link w:val="ListParagraph"/>
    <w:uiPriority w:val="34"/>
    <w:rsid w:val="001D5F1F"/>
    <w:rPr>
      <w:rFonts w:ascii="Poppins" w:eastAsia="Times New Roman" w:hAnsi="Poppins" w:cs="Poppins"/>
      <w:color w:val="060645"/>
      <w:sz w:val="20"/>
      <w:szCs w:val="20"/>
      <w:lang w:eastAsia="en-GB"/>
    </w:rPr>
  </w:style>
  <w:style w:type="character" w:customStyle="1" w:styleId="BulletpointListChar">
    <w:name w:val="Bulletpoint List Char"/>
    <w:basedOn w:val="ListParagraphChar"/>
    <w:link w:val="BulletpointList"/>
    <w:rsid w:val="00A66BD8"/>
    <w:rPr>
      <w:rFonts w:ascii="Poppins" w:eastAsia="Times New Roman" w:hAnsi="Poppins" w:cs="Poppins"/>
      <w:color w:val="060645"/>
      <w:sz w:val="20"/>
      <w:szCs w:val="20"/>
      <w:lang w:eastAsia="en-GB"/>
    </w:rPr>
  </w:style>
  <w:style w:type="paragraph" w:styleId="TOC1">
    <w:name w:val="toc 1"/>
    <w:next w:val="Normal"/>
    <w:autoRedefine/>
    <w:uiPriority w:val="39"/>
    <w:unhideWhenUsed/>
    <w:rsid w:val="00794BC7"/>
    <w:pPr>
      <w:tabs>
        <w:tab w:val="right" w:pos="9622"/>
      </w:tabs>
      <w:spacing w:after="240"/>
    </w:pPr>
    <w:rPr>
      <w:rFonts w:ascii="Poppins" w:eastAsia="Times New Roman" w:hAnsi="Poppins" w:cs="Poppins"/>
      <w:b/>
      <w:color w:val="060645"/>
      <w:sz w:val="32"/>
      <w:szCs w:val="20"/>
      <w:lang w:eastAsia="en-GB"/>
    </w:rPr>
  </w:style>
  <w:style w:type="paragraph" w:styleId="TOC2">
    <w:name w:val="toc 2"/>
    <w:next w:val="Normal"/>
    <w:autoRedefine/>
    <w:uiPriority w:val="39"/>
    <w:unhideWhenUsed/>
    <w:rsid w:val="00794BC7"/>
    <w:pPr>
      <w:spacing w:after="240"/>
      <w:ind w:left="284"/>
    </w:pPr>
    <w:rPr>
      <w:rFonts w:ascii="Poppins" w:eastAsia="Times New Roman" w:hAnsi="Poppins" w:cs="Times New Roman"/>
      <w:b/>
      <w:color w:val="060645"/>
      <w:sz w:val="28"/>
      <w:lang w:eastAsia="en-GB"/>
    </w:rPr>
  </w:style>
  <w:style w:type="character" w:styleId="Hyperlink">
    <w:name w:val="Hyperlink"/>
    <w:basedOn w:val="DefaultParagraphFont"/>
    <w:uiPriority w:val="99"/>
    <w:unhideWhenUsed/>
    <w:rsid w:val="00FD22D0"/>
    <w:rPr>
      <w:color w:val="2963C1"/>
      <w:u w:val="single"/>
    </w:rPr>
  </w:style>
  <w:style w:type="paragraph" w:customStyle="1" w:styleId="ContentsHeading">
    <w:name w:val="Contents Heading"/>
    <w:next w:val="Normal"/>
    <w:qFormat/>
    <w:rsid w:val="00A96D09"/>
    <w:pPr>
      <w:spacing w:after="840"/>
    </w:pPr>
    <w:rPr>
      <w:rFonts w:ascii="Poppins" w:eastAsia="Times New Roman" w:hAnsi="Poppins" w:cs="Poppins"/>
      <w:b/>
      <w:bCs/>
      <w:color w:val="060645"/>
      <w:sz w:val="60"/>
      <w:szCs w:val="60"/>
      <w:lang w:eastAsia="en-GB"/>
    </w:rPr>
  </w:style>
  <w:style w:type="paragraph" w:styleId="TOC3">
    <w:name w:val="toc 3"/>
    <w:next w:val="Normal"/>
    <w:autoRedefine/>
    <w:uiPriority w:val="39"/>
    <w:unhideWhenUsed/>
    <w:rsid w:val="00794BC7"/>
    <w:pPr>
      <w:spacing w:after="240"/>
      <w:ind w:left="567"/>
    </w:pPr>
    <w:rPr>
      <w:rFonts w:ascii="Poppins" w:eastAsia="Times New Roman" w:hAnsi="Poppins" w:cs="Times New Roman"/>
      <w:color w:val="060645"/>
      <w:sz w:val="28"/>
      <w:lang w:eastAsia="en-GB"/>
    </w:rPr>
  </w:style>
  <w:style w:type="paragraph" w:styleId="Title">
    <w:name w:val="Title"/>
    <w:basedOn w:val="Normal"/>
    <w:next w:val="Normal"/>
    <w:link w:val="TitleChar"/>
    <w:uiPriority w:val="10"/>
    <w:rsid w:val="000E5A7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E5A70"/>
    <w:rPr>
      <w:rFonts w:asciiTheme="majorHAnsi" w:eastAsiaTheme="majorEastAsia" w:hAnsiTheme="majorHAnsi" w:cstheme="majorBidi"/>
      <w:spacing w:val="-10"/>
      <w:kern w:val="28"/>
      <w:sz w:val="56"/>
      <w:szCs w:val="56"/>
      <w:lang w:eastAsia="en-GB"/>
    </w:rPr>
  </w:style>
  <w:style w:type="paragraph" w:styleId="Revision">
    <w:name w:val="Revision"/>
    <w:hidden/>
    <w:uiPriority w:val="99"/>
    <w:semiHidden/>
    <w:rsid w:val="00382B07"/>
    <w:rPr>
      <w:rFonts w:ascii="Poppins" w:eastAsia="Times New Roman" w:hAnsi="Poppins" w:cs="Times New Roman"/>
      <w:color w:val="060645"/>
      <w:lang w:eastAsia="en-GB"/>
    </w:rPr>
  </w:style>
  <w:style w:type="character" w:styleId="UnresolvedMention">
    <w:name w:val="Unresolved Mention"/>
    <w:basedOn w:val="DefaultParagraphFont"/>
    <w:uiPriority w:val="99"/>
    <w:semiHidden/>
    <w:unhideWhenUsed/>
    <w:rsid w:val="00DF7CE8"/>
    <w:rPr>
      <w:color w:val="605E5C"/>
      <w:shd w:val="clear" w:color="auto" w:fill="E1DFDD"/>
    </w:rPr>
  </w:style>
  <w:style w:type="character" w:styleId="FollowedHyperlink">
    <w:name w:val="FollowedHyperlink"/>
    <w:basedOn w:val="DefaultParagraphFont"/>
    <w:uiPriority w:val="99"/>
    <w:semiHidden/>
    <w:unhideWhenUsed/>
    <w:rsid w:val="00FD22D0"/>
    <w:rPr>
      <w:color w:val="944E72"/>
      <w:u w:val="single"/>
    </w:rPr>
  </w:style>
  <w:style w:type="character" w:styleId="CommentReference">
    <w:name w:val="annotation reference"/>
    <w:basedOn w:val="DefaultParagraphFont"/>
    <w:uiPriority w:val="99"/>
    <w:semiHidden/>
    <w:unhideWhenUsed/>
    <w:rsid w:val="001A4922"/>
    <w:rPr>
      <w:sz w:val="16"/>
      <w:szCs w:val="16"/>
    </w:rPr>
  </w:style>
  <w:style w:type="paragraph" w:styleId="CommentText">
    <w:name w:val="annotation text"/>
    <w:basedOn w:val="Normal"/>
    <w:link w:val="CommentTextChar"/>
    <w:uiPriority w:val="99"/>
    <w:unhideWhenUsed/>
    <w:rsid w:val="001A4922"/>
    <w:pPr>
      <w:spacing w:line="240" w:lineRule="auto"/>
    </w:pPr>
    <w:rPr>
      <w:sz w:val="20"/>
      <w:szCs w:val="20"/>
    </w:rPr>
  </w:style>
  <w:style w:type="character" w:customStyle="1" w:styleId="CommentTextChar">
    <w:name w:val="Comment Text Char"/>
    <w:basedOn w:val="DefaultParagraphFont"/>
    <w:link w:val="CommentText"/>
    <w:uiPriority w:val="99"/>
    <w:rsid w:val="001A4922"/>
    <w:rPr>
      <w:rFonts w:ascii="Poppins" w:eastAsia="Times New Roman" w:hAnsi="Poppins" w:cs="Times New Roman"/>
      <w:color w:val="060645"/>
      <w:sz w:val="20"/>
      <w:szCs w:val="20"/>
      <w:lang w:eastAsia="en-GB"/>
    </w:rPr>
  </w:style>
  <w:style w:type="paragraph" w:styleId="CommentSubject">
    <w:name w:val="annotation subject"/>
    <w:basedOn w:val="CommentText"/>
    <w:next w:val="CommentText"/>
    <w:link w:val="CommentSubjectChar"/>
    <w:uiPriority w:val="99"/>
    <w:semiHidden/>
    <w:unhideWhenUsed/>
    <w:rsid w:val="001A4922"/>
    <w:rPr>
      <w:b/>
      <w:bCs/>
    </w:rPr>
  </w:style>
  <w:style w:type="character" w:customStyle="1" w:styleId="CommentSubjectChar">
    <w:name w:val="Comment Subject Char"/>
    <w:basedOn w:val="CommentTextChar"/>
    <w:link w:val="CommentSubject"/>
    <w:uiPriority w:val="99"/>
    <w:semiHidden/>
    <w:rsid w:val="001A4922"/>
    <w:rPr>
      <w:rFonts w:ascii="Poppins" w:eastAsia="Times New Roman" w:hAnsi="Poppins" w:cs="Times New Roman"/>
      <w:b/>
      <w:bCs/>
      <w:color w:val="060645"/>
      <w:sz w:val="20"/>
      <w:szCs w:val="20"/>
      <w:lang w:eastAsia="en-GB"/>
    </w:rPr>
  </w:style>
  <w:style w:type="paragraph" w:customStyle="1" w:styleId="li1">
    <w:name w:val="li1"/>
    <w:basedOn w:val="Normal"/>
    <w:rsid w:val="00F3790F"/>
    <w:pPr>
      <w:spacing w:after="0" w:line="240" w:lineRule="auto"/>
    </w:pPr>
    <w:rPr>
      <w:rFonts w:ascii="Helvetica Neue" w:eastAsiaTheme="minorHAnsi" w:hAnsi="Helvetica Neue" w:cs="Calibri"/>
      <w:color w:val="auto"/>
      <w:sz w:val="20"/>
      <w:szCs w:val="20"/>
    </w:rPr>
  </w:style>
  <w:style w:type="paragraph" w:customStyle="1" w:styleId="AccessibilityGuidanceNotes">
    <w:name w:val="Accessibility Guidance Notes"/>
    <w:link w:val="AccessibilityGuidanceNotesChar"/>
    <w:qFormat/>
    <w:rsid w:val="00672D83"/>
    <w:pPr>
      <w:spacing w:before="120" w:after="840"/>
    </w:pPr>
    <w:rPr>
      <w:rFonts w:ascii="Poppins" w:eastAsia="Times New Roman" w:hAnsi="Poppins" w:cs="Poppins"/>
      <w:b/>
      <w:bCs/>
      <w:color w:val="060645"/>
      <w:sz w:val="40"/>
      <w:szCs w:val="40"/>
      <w:lang w:eastAsia="en-GB"/>
    </w:rPr>
  </w:style>
  <w:style w:type="character" w:customStyle="1" w:styleId="AccessibilityGuidanceNotesChar">
    <w:name w:val="Accessibility Guidance Notes Char"/>
    <w:basedOn w:val="Heading2Char"/>
    <w:link w:val="AccessibilityGuidanceNotes"/>
    <w:rsid w:val="00672D83"/>
    <w:rPr>
      <w:rFonts w:ascii="Poppins" w:eastAsia="Times New Roman" w:hAnsi="Poppins" w:cs="Poppins"/>
      <w:b/>
      <w:bCs/>
      <w:color w:val="060645"/>
      <w:sz w:val="40"/>
      <w:szCs w:val="40"/>
      <w:lang w:eastAsia="en-GB"/>
    </w:rPr>
  </w:style>
  <w:style w:type="character" w:styleId="Mention">
    <w:name w:val="Mention"/>
    <w:basedOn w:val="DefaultParagraphFont"/>
    <w:uiPriority w:val="99"/>
    <w:unhideWhenUsed/>
    <w:rsid w:val="00F66B82"/>
    <w:rPr>
      <w:color w:val="2B579A"/>
      <w:shd w:val="clear" w:color="auto" w:fill="E1DFDD"/>
    </w:rPr>
  </w:style>
  <w:style w:type="table" w:styleId="GridTable1Light">
    <w:name w:val="Grid Table 1 Light"/>
    <w:basedOn w:val="TableNormal"/>
    <w:uiPriority w:val="46"/>
    <w:rsid w:val="00867E27"/>
    <w:tblPr>
      <w:tblStyleRowBandSize w:val="1"/>
      <w:tblStyleColBandSize w:val="1"/>
      <w:tblBorders>
        <w:top w:val="single" w:sz="4" w:space="0" w:color="5E5EF1" w:themeColor="text1" w:themeTint="66"/>
        <w:left w:val="single" w:sz="4" w:space="0" w:color="5E5EF1" w:themeColor="text1" w:themeTint="66"/>
        <w:bottom w:val="single" w:sz="4" w:space="0" w:color="5E5EF1" w:themeColor="text1" w:themeTint="66"/>
        <w:right w:val="single" w:sz="4" w:space="0" w:color="5E5EF1" w:themeColor="text1" w:themeTint="66"/>
        <w:insideH w:val="single" w:sz="4" w:space="0" w:color="5E5EF1" w:themeColor="text1" w:themeTint="66"/>
        <w:insideV w:val="single" w:sz="4" w:space="0" w:color="5E5EF1" w:themeColor="text1" w:themeTint="66"/>
      </w:tblBorders>
    </w:tblPr>
    <w:tblStylePr w:type="firstRow">
      <w:rPr>
        <w:b/>
        <w:bCs/>
      </w:rPr>
      <w:tblPr/>
      <w:tcPr>
        <w:tcBorders>
          <w:bottom w:val="single" w:sz="12" w:space="0" w:color="1414E5" w:themeColor="text1" w:themeTint="99"/>
        </w:tcBorders>
      </w:tcPr>
    </w:tblStylePr>
    <w:tblStylePr w:type="lastRow">
      <w:rPr>
        <w:b/>
        <w:bCs/>
      </w:rPr>
      <w:tblPr/>
      <w:tcPr>
        <w:tcBorders>
          <w:top w:val="double" w:sz="2" w:space="0" w:color="1414E5" w:themeColor="text1" w:themeTint="99"/>
        </w:tcBorders>
      </w:tcPr>
    </w:tblStylePr>
    <w:tblStylePr w:type="firstCol">
      <w:rPr>
        <w:b/>
        <w:bCs/>
      </w:rPr>
    </w:tblStylePr>
    <w:tblStylePr w:type="lastCol">
      <w:rPr>
        <w:b/>
        <w:bCs/>
      </w:rPr>
    </w:tblStylePr>
  </w:style>
  <w:style w:type="table" w:styleId="ListTable4">
    <w:name w:val="List Table 4"/>
    <w:basedOn w:val="TableNormal"/>
    <w:uiPriority w:val="49"/>
    <w:rsid w:val="00867E27"/>
    <w:tblPr>
      <w:tblStyleRowBandSize w:val="1"/>
      <w:tblStyleColBandSize w:val="1"/>
      <w:tblBorders>
        <w:top w:val="single" w:sz="4" w:space="0" w:color="1414E5" w:themeColor="text1" w:themeTint="99"/>
        <w:left w:val="single" w:sz="4" w:space="0" w:color="1414E5" w:themeColor="text1" w:themeTint="99"/>
        <w:bottom w:val="single" w:sz="4" w:space="0" w:color="1414E5" w:themeColor="text1" w:themeTint="99"/>
        <w:right w:val="single" w:sz="4" w:space="0" w:color="1414E5" w:themeColor="text1" w:themeTint="99"/>
        <w:insideH w:val="single" w:sz="4" w:space="0" w:color="1414E5" w:themeColor="text1" w:themeTint="99"/>
      </w:tblBorders>
    </w:tblPr>
    <w:tblStylePr w:type="firstRow">
      <w:rPr>
        <w:b/>
        <w:bCs/>
        <w:color w:val="FFFFFF" w:themeColor="background1"/>
      </w:rPr>
      <w:tblPr/>
      <w:tcPr>
        <w:tcBorders>
          <w:top w:val="single" w:sz="4" w:space="0" w:color="060645" w:themeColor="text1"/>
          <w:left w:val="single" w:sz="4" w:space="0" w:color="060645" w:themeColor="text1"/>
          <w:bottom w:val="single" w:sz="4" w:space="0" w:color="060645" w:themeColor="text1"/>
          <w:right w:val="single" w:sz="4" w:space="0" w:color="060645" w:themeColor="text1"/>
          <w:insideH w:val="nil"/>
        </w:tcBorders>
        <w:shd w:val="clear" w:color="auto" w:fill="060645" w:themeFill="text1"/>
      </w:tcPr>
    </w:tblStylePr>
    <w:tblStylePr w:type="lastRow">
      <w:rPr>
        <w:b/>
        <w:bCs/>
      </w:rPr>
      <w:tblPr/>
      <w:tcPr>
        <w:tcBorders>
          <w:top w:val="double" w:sz="4" w:space="0" w:color="1414E5" w:themeColor="text1" w:themeTint="99"/>
        </w:tcBorders>
      </w:tcPr>
    </w:tblStylePr>
    <w:tblStylePr w:type="firstCol">
      <w:rPr>
        <w:b/>
        <w:bCs/>
      </w:rPr>
    </w:tblStylePr>
    <w:tblStylePr w:type="lastCol">
      <w:rPr>
        <w:b/>
        <w:bCs/>
      </w:rPr>
    </w:tblStylePr>
    <w:tblStylePr w:type="band1Vert">
      <w:tblPr/>
      <w:tcPr>
        <w:shd w:val="clear" w:color="auto" w:fill="AEAEF8" w:themeFill="text1" w:themeFillTint="33"/>
      </w:tcPr>
    </w:tblStylePr>
    <w:tblStylePr w:type="band1Horz">
      <w:tblPr/>
      <w:tcPr>
        <w:shd w:val="clear" w:color="auto" w:fill="AEAEF8" w:themeFill="text1" w:themeFillTint="33"/>
      </w:tcPr>
    </w:tblStylePr>
  </w:style>
  <w:style w:type="paragraph" w:styleId="Caption">
    <w:name w:val="caption"/>
    <w:basedOn w:val="Normal"/>
    <w:next w:val="Normal"/>
    <w:uiPriority w:val="35"/>
    <w:unhideWhenUsed/>
    <w:qFormat/>
    <w:rsid w:val="00867E27"/>
    <w:pPr>
      <w:spacing w:after="200" w:line="240" w:lineRule="auto"/>
    </w:pPr>
    <w:rPr>
      <w:i/>
      <w:iCs/>
      <w:color w:val="060645" w:themeColor="text2"/>
      <w:sz w:val="18"/>
      <w:szCs w:val="18"/>
    </w:rPr>
  </w:style>
  <w:style w:type="table" w:styleId="ListTable3">
    <w:name w:val="List Table 3"/>
    <w:basedOn w:val="TableNormal"/>
    <w:uiPriority w:val="48"/>
    <w:rsid w:val="00946C04"/>
    <w:tblPr>
      <w:tblStyleRowBandSize w:val="1"/>
      <w:tblStyleColBandSize w:val="1"/>
      <w:tblBorders>
        <w:top w:val="single" w:sz="4" w:space="0" w:color="060645" w:themeColor="text1"/>
        <w:left w:val="single" w:sz="4" w:space="0" w:color="060645" w:themeColor="text1"/>
        <w:bottom w:val="single" w:sz="4" w:space="0" w:color="060645" w:themeColor="text1"/>
        <w:right w:val="single" w:sz="4" w:space="0" w:color="060645" w:themeColor="text1"/>
      </w:tblBorders>
    </w:tblPr>
    <w:tblStylePr w:type="firstRow">
      <w:rPr>
        <w:b/>
        <w:bCs/>
        <w:color w:val="FFFFFF" w:themeColor="background1"/>
      </w:rPr>
      <w:tblPr/>
      <w:tcPr>
        <w:shd w:val="clear" w:color="auto" w:fill="060645" w:themeFill="text1"/>
      </w:tcPr>
    </w:tblStylePr>
    <w:tblStylePr w:type="lastRow">
      <w:rPr>
        <w:b/>
        <w:bCs/>
      </w:rPr>
      <w:tblPr/>
      <w:tcPr>
        <w:tcBorders>
          <w:top w:val="double" w:sz="4" w:space="0" w:color="060645"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60645" w:themeColor="text1"/>
          <w:right w:val="single" w:sz="4" w:space="0" w:color="060645" w:themeColor="text1"/>
        </w:tcBorders>
      </w:tcPr>
    </w:tblStylePr>
    <w:tblStylePr w:type="band1Horz">
      <w:tblPr/>
      <w:tcPr>
        <w:tcBorders>
          <w:top w:val="single" w:sz="4" w:space="0" w:color="060645" w:themeColor="text1"/>
          <w:bottom w:val="single" w:sz="4" w:space="0" w:color="060645"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60645" w:themeColor="text1"/>
          <w:left w:val="nil"/>
        </w:tcBorders>
      </w:tcPr>
    </w:tblStylePr>
    <w:tblStylePr w:type="swCell">
      <w:tblPr/>
      <w:tcPr>
        <w:tcBorders>
          <w:top w:val="double" w:sz="4" w:space="0" w:color="060645"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2803">
      <w:bodyDiv w:val="1"/>
      <w:marLeft w:val="0"/>
      <w:marRight w:val="0"/>
      <w:marTop w:val="0"/>
      <w:marBottom w:val="0"/>
      <w:divBdr>
        <w:top w:val="none" w:sz="0" w:space="0" w:color="auto"/>
        <w:left w:val="none" w:sz="0" w:space="0" w:color="auto"/>
        <w:bottom w:val="none" w:sz="0" w:space="0" w:color="auto"/>
        <w:right w:val="none" w:sz="0" w:space="0" w:color="auto"/>
      </w:divBdr>
      <w:divsChild>
        <w:div w:id="13981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3980042">
      <w:bodyDiv w:val="1"/>
      <w:marLeft w:val="0"/>
      <w:marRight w:val="0"/>
      <w:marTop w:val="0"/>
      <w:marBottom w:val="0"/>
      <w:divBdr>
        <w:top w:val="none" w:sz="0" w:space="0" w:color="auto"/>
        <w:left w:val="none" w:sz="0" w:space="0" w:color="auto"/>
        <w:bottom w:val="none" w:sz="0" w:space="0" w:color="auto"/>
        <w:right w:val="none" w:sz="0" w:space="0" w:color="auto"/>
      </w:divBdr>
    </w:div>
    <w:div w:id="1423530722">
      <w:bodyDiv w:val="1"/>
      <w:marLeft w:val="0"/>
      <w:marRight w:val="0"/>
      <w:marTop w:val="0"/>
      <w:marBottom w:val="0"/>
      <w:divBdr>
        <w:top w:val="none" w:sz="0" w:space="0" w:color="auto"/>
        <w:left w:val="none" w:sz="0" w:space="0" w:color="auto"/>
        <w:bottom w:val="none" w:sz="0" w:space="0" w:color="auto"/>
        <w:right w:val="none" w:sz="0" w:space="0" w:color="auto"/>
      </w:divBdr>
      <w:divsChild>
        <w:div w:id="482966342">
          <w:marLeft w:val="274"/>
          <w:marRight w:val="0"/>
          <w:marTop w:val="0"/>
          <w:marBottom w:val="120"/>
          <w:divBdr>
            <w:top w:val="none" w:sz="0" w:space="0" w:color="auto"/>
            <w:left w:val="none" w:sz="0" w:space="0" w:color="auto"/>
            <w:bottom w:val="none" w:sz="0" w:space="0" w:color="auto"/>
            <w:right w:val="none" w:sz="0" w:space="0" w:color="auto"/>
          </w:divBdr>
        </w:div>
      </w:divsChild>
    </w:div>
    <w:div w:id="158999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nuniv.sharepoint.com/sites/intranet-cio-portfolio/Pages/information-security-policies.aspx"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ettings" Target="settings.xml"/><Relationship Id="rId12" Type="http://schemas.openxmlformats.org/officeDocument/2006/relationships/hyperlink" Target="https://university.open.ac.uk/library-research-support/research-data-management/storing-dat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library-research-support@open.ac.uk" TargetMode="Externa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versity.open.ac.uk/library-research-support/research-data-management/open-university-research-data-management-policy" TargetMode="External"/><Relationship Id="rId5" Type="http://schemas.openxmlformats.org/officeDocument/2006/relationships/numbering" Target="numbering.xml"/><Relationship Id="rId15" Type="http://schemas.openxmlformats.org/officeDocument/2006/relationships/hyperlink" Target="https://research.open.ac.uk/environment/ethics/human/review-proces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enuniv.sharepoint.com/sites/intranet-cio-portfolio/Shared%20Documents/Forms/AllItems.aspx?id=%2Fsites%2Fintranet%2Dcio%2Dportfolio%2FShared%20Documents%2FInfoSec%2FInformation%20Classification%20Policy%2Epdf&amp;parent=%2Fsites%2Fintranet%2Dcio%2Dportfolio%2FShared%20Documents%2FInfoSe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27627\AppData\Roaming\Open%20University\OUClient\Stationery\OU%20WD%20Templates\OU-Word-Front-Cover-Icon-Image%20Top-Design3-OUGeneric.dotx" TargetMode="External"/></Relationships>
</file>

<file path=word/theme/theme1.xml><?xml version="1.0" encoding="utf-8"?>
<a:theme xmlns:a="http://schemas.openxmlformats.org/drawingml/2006/main" name="Office Theme">
  <a:themeElements>
    <a:clrScheme name="Open University">
      <a:dk1>
        <a:srgbClr val="060645"/>
      </a:dk1>
      <a:lt1>
        <a:srgbClr val="FFFFFF"/>
      </a:lt1>
      <a:dk2>
        <a:srgbClr val="060645"/>
      </a:dk2>
      <a:lt2>
        <a:srgbClr val="FEFFFF"/>
      </a:lt2>
      <a:accent1>
        <a:srgbClr val="1C46C0"/>
      </a:accent1>
      <a:accent2>
        <a:srgbClr val="66EEFA"/>
      </a:accent2>
      <a:accent3>
        <a:srgbClr val="7DFFD3"/>
      </a:accent3>
      <a:accent4>
        <a:srgbClr val="FF8A77"/>
      </a:accent4>
      <a:accent5>
        <a:srgbClr val="FFB3FF"/>
      </a:accent5>
      <a:accent6>
        <a:srgbClr val="FFF388"/>
      </a:accent6>
      <a:hlink>
        <a:srgbClr val="1C46C0"/>
      </a:hlink>
      <a:folHlink>
        <a:srgbClr val="1C46C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4476828-269d-41e7-8c7f-463a607b843c">
      <Value>185</Value>
      <Value>184</Value>
      <Value>183</Value>
      <Value>1</Value>
    </TaxCatchAll>
    <SourceSystemCreated xmlns="e4476828-269d-41e7-8c7f-463a607b843c" xsi:nil="true"/>
    <c976f18f1f4745adb6b6ecf8d941b9f5 xmlns="233b0aba-6e8c-43db-979e-d4d2a5d7ec59">
      <Terms xmlns="http://schemas.microsoft.com/office/infopath/2007/PartnerControls"/>
    </c976f18f1f4745adb6b6ecf8d941b9f5>
    <SourceSystemModifiedBy xmlns="e4476828-269d-41e7-8c7f-463a607b843c">
      <UserInfo>
        <DisplayName/>
        <AccountId xsi:nil="true"/>
        <AccountType/>
      </UserInfo>
    </SourceSystemModifiedBy>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SourceSystemModified xmlns="e4476828-269d-41e7-8c7f-463a607b843c" xsi:nil="true"/>
    <SourceSystem xmlns="e4476828-269d-41e7-8c7f-463a607b843c" xsi:nil="true"/>
    <TaxKeywordTaxHTField xmlns="e4476828-269d-41e7-8c7f-463a607b843c">
      <Terms xmlns="http://schemas.microsoft.com/office/infopath/2007/PartnerControls">
        <TermInfo xmlns="http://schemas.microsoft.com/office/infopath/2007/PartnerControls">
          <TermName xmlns="http://schemas.microsoft.com/office/infopath/2007/PartnerControls">OU Brand Word Template</TermName>
          <TermId xmlns="http://schemas.microsoft.com/office/infopath/2007/PartnerControls">7bee72dc-029d-45d6-9af9-a6c2abe852bc</TermId>
        </TermInfo>
        <TermInfo xmlns="http://schemas.microsoft.com/office/infopath/2007/PartnerControls">
          <TermName xmlns="http://schemas.microsoft.com/office/infopath/2007/PartnerControls">OU Microsoft Word Report Template</TermName>
          <TermId xmlns="http://schemas.microsoft.com/office/infopath/2007/PartnerControls">7e6a5413-0923-44e4-832e-0ab669ccf381</TermId>
        </TermInfo>
        <TermInfo xmlns="http://schemas.microsoft.com/office/infopath/2007/PartnerControls">
          <TermName xmlns="http://schemas.microsoft.com/office/infopath/2007/PartnerControls">Word Template with Front Cover Icon</TermName>
          <TermId xmlns="http://schemas.microsoft.com/office/infopath/2007/PartnerControls">41bcaa8a-14b7-48ea-b6c9-f6885fe4db6f</TermId>
        </TermInfo>
      </Terms>
    </TaxKeywordTaxHTField>
    <InfoSecLevel xmlns="e4476828-269d-41e7-8c7f-463a607b843c">Internal Use Only</InfoSecLevel>
    <CategoryDescription xmlns="http://schemas.microsoft.com/sharepoint.v3" xsi:nil="true"/>
    <_dlc_DocId xmlns="233b0aba-6e8c-43db-979e-d4d2a5d7ec59">INTRAS-727544024-551</_dlc_DocId>
    <_dlc_DocIdUrl xmlns="233b0aba-6e8c-43db-979e-d4d2a5d7ec59">
      <Url>https://openuniv.sharepoint.com/sites/intranet-research-academic-strategy/_layouts/15/DocIdRedir.aspx?ID=INTRAS-727544024-551</Url>
      <Description>INTRAS-727544024-551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Standard document" ma:contentTypeID="0x010100B08DCD0EEA0F07498423205D541335880092DD60DAB29D44428D408362AE1A3334002506B7C7F42B5140B33CE57B38CFAEE2" ma:contentTypeVersion="20" ma:contentTypeDescription="For general documents (Word, Excel etc)." ma:contentTypeScope="" ma:versionID="09fa7d6e2a55b0a4cbbf059139eecb5e">
  <xsd:schema xmlns:xsd="http://www.w3.org/2001/XMLSchema" xmlns:xs="http://www.w3.org/2001/XMLSchema" xmlns:p="http://schemas.microsoft.com/office/2006/metadata/properties" xmlns:ns2="e4476828-269d-41e7-8c7f-463a607b843c" xmlns:ns3="http://schemas.microsoft.com/sharepoint.v3" xmlns:ns4="233b0aba-6e8c-43db-979e-d4d2a5d7ec59" xmlns:ns5="0e6eecca-0cf7-4d0f-b514-2f5b35603a7c" targetNamespace="http://schemas.microsoft.com/office/2006/metadata/properties" ma:root="true" ma:fieldsID="51e3947b75662a22c50e6b17b018be70" ns2:_="" ns3:_="" ns4:_="" ns5:_="">
    <xsd:import namespace="e4476828-269d-41e7-8c7f-463a607b843c"/>
    <xsd:import namespace="http://schemas.microsoft.com/sharepoint.v3"/>
    <xsd:import namespace="233b0aba-6e8c-43db-979e-d4d2a5d7ec59"/>
    <xsd:import namespace="0e6eecca-0cf7-4d0f-b514-2f5b35603a7c"/>
    <xsd:element name="properties">
      <xsd:complexType>
        <xsd:sequence>
          <xsd:element name="documentManagement">
            <xsd:complexType>
              <xsd:all>
                <xsd:element ref="ns2:InfoSecLevel"/>
                <xsd:element ref="ns3:CategoryDescription" minOccurs="0"/>
                <xsd:element ref="ns2:SourceSystemCreated" minOccurs="0"/>
                <xsd:element ref="ns2:SourceSystemModified" minOccurs="0"/>
                <xsd:element ref="ns2:SourceSystemModifiedBy" minOccurs="0"/>
                <xsd:element ref="ns2:jfb83b211892487d8f99ba34d47cda51" minOccurs="0"/>
                <xsd:element ref="ns2:TaxCatchAll" minOccurs="0"/>
                <xsd:element ref="ns2:TaxCatchAllLabel" minOccurs="0"/>
                <xsd:element ref="ns2:TaxKeywordTaxHTField" minOccurs="0"/>
                <xsd:element ref="ns2:SourceSystem" minOccurs="0"/>
                <xsd:element ref="ns4:_dlc_DocId" minOccurs="0"/>
                <xsd:element ref="ns4:_dlc_DocIdUrl" minOccurs="0"/>
                <xsd:element ref="ns4:_dlc_DocIdPersistId" minOccurs="0"/>
                <xsd:element ref="ns4:c976f18f1f4745adb6b6ecf8d941b9f5" minOccurs="0"/>
                <xsd:element ref="ns5:MediaServiceMetadata" minOccurs="0"/>
                <xsd:element ref="ns5:MediaServiceFastMetadata" minOccurs="0"/>
                <xsd:element ref="ns5:MediaServiceAutoKeyPoints" minOccurs="0"/>
                <xsd:element ref="ns5:MediaServiceKeyPoints" minOccurs="0"/>
                <xsd:element ref="ns5:MediaServiceObjectDetectorVersions" minOccurs="0"/>
                <xsd:element ref="ns5:MediaServiceDateTaken" minOccurs="0"/>
                <xsd:element ref="ns5:MediaServiceGenerationTime" minOccurs="0"/>
                <xsd:element ref="ns5:MediaServiceEventHashCode" minOccurs="0"/>
                <xsd:element ref="ns5:MediaLengthInSecond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InfoSecLevel" ma:index="3" ma:displayName="Information Security Level" ma:default="Internal Use Only" ma:description="Note that Highly Restricted documents should not be held in cloud storage." ma:format="Dropdown" ma:internalName="InfoSecLevel" ma:readOnly="false">
      <xsd:simpleType>
        <xsd:restriction base="dms:Choice">
          <xsd:enumeration value="Highly Restricted - These should not be held in cloud storage"/>
          <xsd:enumeration value="Highly Confidential"/>
          <xsd:enumeration value="Proprietary"/>
          <xsd:enumeration value="Internal Use Only"/>
          <xsd:enumeration value="Public Documents"/>
        </xsd:restriction>
      </xsd:simpleType>
    </xsd:element>
    <xsd:element name="SourceSystemCreated" ma:index="6" nillable="true" ma:displayName="Source System Created" ma:format="DateTime" ma:internalName="SourceSystemCreated" ma:readOnly="false">
      <xsd:simpleType>
        <xsd:restriction base="dms:DateTime"/>
      </xsd:simpleType>
    </xsd:element>
    <xsd:element name="SourceSystemModified" ma:index="7" nillable="true" ma:displayName="Source System Modified" ma:format="DateTime" ma:internalName="SourceSystemModified" ma:readOnly="false">
      <xsd:simpleType>
        <xsd:restriction base="dms:DateTime"/>
      </xsd:simpleType>
    </xsd:element>
    <xsd:element name="SourceSystemModifiedBy" ma:index="8" nillable="true" ma:displayName="Source System Modified By"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fb83b211892487d8f99ba34d47cda51" ma:index="12" ma:taxonomy="true" ma:internalName="jfb83b211892487d8f99ba34d47cda51" ma:taxonomyFieldName="OULanguage" ma:displayName="Language (OU)" ma:readOnly="false" ma:default="1;#English|e0d36b11-db4e-4123-8f10-8157dedade86"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98e52b70-8237-4b1c-9fbe-6bb5f4749fa7}" ma:internalName="TaxCatchAll" ma:showField="CatchAllData" ma:web="233b0aba-6e8c-43db-979e-d4d2a5d7ec5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98e52b70-8237-4b1c-9fbe-6bb5f4749fa7}" ma:internalName="TaxCatchAllLabel" ma:readOnly="true" ma:showField="CatchAllDataLabel" ma:web="233b0aba-6e8c-43db-979e-d4d2a5d7ec59">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SourceSystem" ma:index="19" nillable="true" ma:displayName="Source System" ma:format="Dropdown" ma:internalName="SourceSystem" ma:readOnly="false">
      <xsd:simpleType>
        <xsd:restriction base="dms:Choice">
          <xsd:enumeration value="Documentum"/>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3b0aba-6e8c-43db-979e-d4d2a5d7ec59"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c976f18f1f4745adb6b6ecf8d941b9f5" ma:index="23" nillable="true" ma:taxonomy="true" ma:internalName="c976f18f1f4745adb6b6ecf8d941b9f5" ma:taxonomyFieldName="TreeStructureCategory" ma:displayName="TreeStructureCategory" ma:readOnly="false" ma:fieldId="{c976f18f-1f47-45ad-b6b6-ecf8d941b9f5}" ma:taxonomyMulti="true" ma:sspId="bfb35f09-1364-44fa-bda6-079b81d03a24" ma:termSetId="651e7324-1de1-40ac-815e-94f887686b8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6eecca-0cf7-4d0f-b514-2f5b35603a7c"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bfb35f09-1364-44fa-bda6-079b81d03a24" ContentTypeId="0x010100B08DCD0EEA0F07498423205D54133588"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647FF8E-7A49-4F9E-A699-C674EA09E60B}">
  <ds:schemaRefs>
    <ds:schemaRef ds:uri="http://schemas.microsoft.com/sharepoint/v3/contenttype/forms"/>
  </ds:schemaRefs>
</ds:datastoreItem>
</file>

<file path=customXml/itemProps2.xml><?xml version="1.0" encoding="utf-8"?>
<ds:datastoreItem xmlns:ds="http://schemas.openxmlformats.org/officeDocument/2006/customXml" ds:itemID="{7837BDBC-A872-4B42-B564-12982EC49678}">
  <ds:schemaRefs>
    <ds:schemaRef ds:uri="http://schemas.openxmlformats.org/officeDocument/2006/bibliography"/>
  </ds:schemaRefs>
</ds:datastoreItem>
</file>

<file path=customXml/itemProps3.xml><?xml version="1.0" encoding="utf-8"?>
<ds:datastoreItem xmlns:ds="http://schemas.openxmlformats.org/officeDocument/2006/customXml" ds:itemID="{15E2DCEE-686C-46AB-B353-F95F402A75A0}">
  <ds:schemaRefs>
    <ds:schemaRef ds:uri="http://schemas.microsoft.com/office/2006/metadata/properties"/>
    <ds:schemaRef ds:uri="http://schemas.microsoft.com/office/infopath/2007/PartnerControls"/>
    <ds:schemaRef ds:uri="e4476828-269d-41e7-8c7f-463a607b843c"/>
    <ds:schemaRef ds:uri="782c660f-b59d-442a-bebc-287a954b0809"/>
  </ds:schemaRefs>
</ds:datastoreItem>
</file>

<file path=customXml/itemProps4.xml><?xml version="1.0" encoding="utf-8"?>
<ds:datastoreItem xmlns:ds="http://schemas.openxmlformats.org/officeDocument/2006/customXml" ds:itemID="{0DA3DEEB-B7BF-4B5A-ADD9-DB518B803208}"/>
</file>

<file path=customXml/itemProps5.xml><?xml version="1.0" encoding="utf-8"?>
<ds:datastoreItem xmlns:ds="http://schemas.openxmlformats.org/officeDocument/2006/customXml" ds:itemID="{8127F547-7925-4678-AE4D-5F2EF0D1D3D3}"/>
</file>

<file path=customXml/itemProps6.xml><?xml version="1.0" encoding="utf-8"?>
<ds:datastoreItem xmlns:ds="http://schemas.openxmlformats.org/officeDocument/2006/customXml" ds:itemID="{CA706372-4E75-496A-B65B-49ABE46161BB}"/>
</file>

<file path=docProps/app.xml><?xml version="1.0" encoding="utf-8"?>
<Properties xmlns="http://schemas.openxmlformats.org/officeDocument/2006/extended-properties" xmlns:vt="http://schemas.openxmlformats.org/officeDocument/2006/docPropsVTypes">
  <Template>OU-Word-Front-Cover-Icon-Image Top-Design3-OUGeneric.dotx</Template>
  <TotalTime>7</TotalTime>
  <Pages>5</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Generic Design 1 (Plain cover)</vt:lpstr>
    </vt:vector>
  </TitlesOfParts>
  <Manager/>
  <Company>The Open University</Company>
  <LinksUpToDate>false</LinksUpToDate>
  <CharactersWithSpaces>4781</CharactersWithSpaces>
  <SharedDoc>false</SharedDoc>
  <HyperlinkBase/>
  <HLinks>
    <vt:vector size="96" baseType="variant">
      <vt:variant>
        <vt:i4>1572917</vt:i4>
      </vt:variant>
      <vt:variant>
        <vt:i4>53</vt:i4>
      </vt:variant>
      <vt:variant>
        <vt:i4>0</vt:i4>
      </vt:variant>
      <vt:variant>
        <vt:i4>5</vt:i4>
      </vt:variant>
      <vt:variant>
        <vt:lpwstr/>
      </vt:variant>
      <vt:variant>
        <vt:lpwstr>_Toc195708190</vt:lpwstr>
      </vt:variant>
      <vt:variant>
        <vt:i4>1638453</vt:i4>
      </vt:variant>
      <vt:variant>
        <vt:i4>47</vt:i4>
      </vt:variant>
      <vt:variant>
        <vt:i4>0</vt:i4>
      </vt:variant>
      <vt:variant>
        <vt:i4>5</vt:i4>
      </vt:variant>
      <vt:variant>
        <vt:lpwstr/>
      </vt:variant>
      <vt:variant>
        <vt:lpwstr>_Toc195708189</vt:lpwstr>
      </vt:variant>
      <vt:variant>
        <vt:i4>1638453</vt:i4>
      </vt:variant>
      <vt:variant>
        <vt:i4>41</vt:i4>
      </vt:variant>
      <vt:variant>
        <vt:i4>0</vt:i4>
      </vt:variant>
      <vt:variant>
        <vt:i4>5</vt:i4>
      </vt:variant>
      <vt:variant>
        <vt:lpwstr/>
      </vt:variant>
      <vt:variant>
        <vt:lpwstr>_Toc195708188</vt:lpwstr>
      </vt:variant>
      <vt:variant>
        <vt:i4>1638453</vt:i4>
      </vt:variant>
      <vt:variant>
        <vt:i4>35</vt:i4>
      </vt:variant>
      <vt:variant>
        <vt:i4>0</vt:i4>
      </vt:variant>
      <vt:variant>
        <vt:i4>5</vt:i4>
      </vt:variant>
      <vt:variant>
        <vt:lpwstr/>
      </vt:variant>
      <vt:variant>
        <vt:lpwstr>_Toc195708187</vt:lpwstr>
      </vt:variant>
      <vt:variant>
        <vt:i4>1638453</vt:i4>
      </vt:variant>
      <vt:variant>
        <vt:i4>29</vt:i4>
      </vt:variant>
      <vt:variant>
        <vt:i4>0</vt:i4>
      </vt:variant>
      <vt:variant>
        <vt:i4>5</vt:i4>
      </vt:variant>
      <vt:variant>
        <vt:lpwstr/>
      </vt:variant>
      <vt:variant>
        <vt:lpwstr>_Toc195708186</vt:lpwstr>
      </vt:variant>
      <vt:variant>
        <vt:i4>1638453</vt:i4>
      </vt:variant>
      <vt:variant>
        <vt:i4>23</vt:i4>
      </vt:variant>
      <vt:variant>
        <vt:i4>0</vt:i4>
      </vt:variant>
      <vt:variant>
        <vt:i4>5</vt:i4>
      </vt:variant>
      <vt:variant>
        <vt:lpwstr/>
      </vt:variant>
      <vt:variant>
        <vt:lpwstr>_Toc195708185</vt:lpwstr>
      </vt:variant>
      <vt:variant>
        <vt:i4>1638453</vt:i4>
      </vt:variant>
      <vt:variant>
        <vt:i4>17</vt:i4>
      </vt:variant>
      <vt:variant>
        <vt:i4>0</vt:i4>
      </vt:variant>
      <vt:variant>
        <vt:i4>5</vt:i4>
      </vt:variant>
      <vt:variant>
        <vt:lpwstr/>
      </vt:variant>
      <vt:variant>
        <vt:lpwstr>_Toc195708184</vt:lpwstr>
      </vt:variant>
      <vt:variant>
        <vt:i4>1638453</vt:i4>
      </vt:variant>
      <vt:variant>
        <vt:i4>11</vt:i4>
      </vt:variant>
      <vt:variant>
        <vt:i4>0</vt:i4>
      </vt:variant>
      <vt:variant>
        <vt:i4>5</vt:i4>
      </vt:variant>
      <vt:variant>
        <vt:lpwstr/>
      </vt:variant>
      <vt:variant>
        <vt:lpwstr>_Toc195708183</vt:lpwstr>
      </vt:variant>
      <vt:variant>
        <vt:i4>1966144</vt:i4>
      </vt:variant>
      <vt:variant>
        <vt:i4>6</vt:i4>
      </vt:variant>
      <vt:variant>
        <vt:i4>0</vt:i4>
      </vt:variant>
      <vt:variant>
        <vt:i4>5</vt:i4>
      </vt:variant>
      <vt:variant>
        <vt:lpwstr>https://openuniv.sharepoint.com/sites/access/accessibility-usability-evaluation/SitePages/Word-Document-Guidance.aspx</vt:lpwstr>
      </vt:variant>
      <vt:variant>
        <vt:lpwstr/>
      </vt:variant>
      <vt:variant>
        <vt:i4>7143551</vt:i4>
      </vt:variant>
      <vt:variant>
        <vt:i4>3</vt:i4>
      </vt:variant>
      <vt:variant>
        <vt:i4>0</vt:i4>
      </vt:variant>
      <vt:variant>
        <vt:i4>5</vt:i4>
      </vt:variant>
      <vt:variant>
        <vt:lpwstr>https://openuniv.sharepoint.com/:u:/r/sites/access/accessibility-usability-evaluation/SitePages/Microsoft-Word-Documents--Tables.aspx?csf=1&amp;web=1&amp;share=Eeps-bW3Hc5KnmWtwew55CIBp3bWbpWFlajKjg3eRoISWg&amp;e=MHeJwg</vt:lpwstr>
      </vt:variant>
      <vt:variant>
        <vt:lpwstr/>
      </vt:variant>
      <vt:variant>
        <vt:i4>5832709</vt:i4>
      </vt:variant>
      <vt:variant>
        <vt:i4>0</vt:i4>
      </vt:variant>
      <vt:variant>
        <vt:i4>0</vt:i4>
      </vt:variant>
      <vt:variant>
        <vt:i4>5</vt:i4>
      </vt:variant>
      <vt:variant>
        <vt:lpwstr>https://www.bdadyslexia.org.uk/advice/employers/creating-a-dyslexia-friendly-workplace/dyslexia-friendly-style-guide</vt:lpwstr>
      </vt:variant>
      <vt:variant>
        <vt:lpwstr/>
      </vt:variant>
      <vt:variant>
        <vt:i4>131126</vt:i4>
      </vt:variant>
      <vt:variant>
        <vt:i4>12</vt:i4>
      </vt:variant>
      <vt:variant>
        <vt:i4>0</vt:i4>
      </vt:variant>
      <vt:variant>
        <vt:i4>5</vt:i4>
      </vt:variant>
      <vt:variant>
        <vt:lpwstr>mailto:ah27627@open.ac.uk</vt:lpwstr>
      </vt:variant>
      <vt:variant>
        <vt:lpwstr/>
      </vt:variant>
      <vt:variant>
        <vt:i4>131126</vt:i4>
      </vt:variant>
      <vt:variant>
        <vt:i4>9</vt:i4>
      </vt:variant>
      <vt:variant>
        <vt:i4>0</vt:i4>
      </vt:variant>
      <vt:variant>
        <vt:i4>5</vt:i4>
      </vt:variant>
      <vt:variant>
        <vt:lpwstr>mailto:ah27627@open.ac.uk</vt:lpwstr>
      </vt:variant>
      <vt:variant>
        <vt:lpwstr/>
      </vt:variant>
      <vt:variant>
        <vt:i4>6684729</vt:i4>
      </vt:variant>
      <vt:variant>
        <vt:i4>6</vt:i4>
      </vt:variant>
      <vt:variant>
        <vt:i4>0</vt:i4>
      </vt:variant>
      <vt:variant>
        <vt:i4>5</vt:i4>
      </vt:variant>
      <vt:variant>
        <vt:lpwstr>https://www.clickmatix.com.au/hyphens-vs-underscores-url-seo-best-practices/</vt:lpwstr>
      </vt:variant>
      <vt:variant>
        <vt:lpwstr>:~:text=Underscores%20can%20confuse%20search%20engines,what%20your%20webpage%20is%20about.</vt:lpwstr>
      </vt:variant>
      <vt:variant>
        <vt:i4>131126</vt:i4>
      </vt:variant>
      <vt:variant>
        <vt:i4>3</vt:i4>
      </vt:variant>
      <vt:variant>
        <vt:i4>0</vt:i4>
      </vt:variant>
      <vt:variant>
        <vt:i4>5</vt:i4>
      </vt:variant>
      <vt:variant>
        <vt:lpwstr>mailto:ah27627@open.ac.uk</vt:lpwstr>
      </vt:variant>
      <vt:variant>
        <vt:lpwstr/>
      </vt:variant>
      <vt:variant>
        <vt:i4>131126</vt:i4>
      </vt:variant>
      <vt:variant>
        <vt:i4>0</vt:i4>
      </vt:variant>
      <vt:variant>
        <vt:i4>0</vt:i4>
      </vt:variant>
      <vt:variant>
        <vt:i4>5</vt:i4>
      </vt:variant>
      <vt:variant>
        <vt:lpwstr>mailto:ah27627@open.ac.uk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Design 1 (No cover)</dc:title>
  <dc:subject>OU Microsoft Word Report Template with accessibility guidance and best practice tips. This version of the report displays the front cover icon.</dc:subject>
  <dc:creator>Ana.Hadley</dc:creator>
  <cp:keywords>Word Template with Front Cover Icon; OU Microsoft Word Report Template; OU Brand Word Template</cp:keywords>
  <dc:description>Final Version</dc:description>
  <cp:lastModifiedBy>Valerie.Arnott</cp:lastModifiedBy>
  <cp:revision>4</cp:revision>
  <dcterms:created xsi:type="dcterms:W3CDTF">2025-08-04T10:11:00Z</dcterms:created>
  <dcterms:modified xsi:type="dcterms:W3CDTF">2025-08-04T11:15:00Z</dcterms:modified>
  <cp:category/>
  <cp:contentStatus>The Open University</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0x010100B08DCD0EEA0F07498423205D541335880092DD60DAB29D44428D408362AE1A3334002506B7C7F42B5140B33CE57B38CFAEE2</vt:lpwstr>
  </property>
  <property fmtid="{D5CDD505-2E9C-101B-9397-08002B2CF9AE}" pid="3" name="MediaServiceImageTags">
    <vt:lpwstr/>
  </property>
  <property fmtid="{D5CDD505-2E9C-101B-9397-08002B2CF9AE}" pid="4" name="TaxKeyword">
    <vt:lpwstr>185;#OU Brand Word Template|7bee72dc-029d-45d6-9af9-a6c2abe852bc;#184;#OU Microsoft Word Report Template|7e6a5413-0923-44e4-832e-0ab669ccf381;#183;#Word Template with Front Cover Icon|41bcaa8a-14b7-48ea-b6c9-f6885fe4db6f</vt:lpwstr>
  </property>
  <property fmtid="{D5CDD505-2E9C-101B-9397-08002B2CF9AE}" pid="5" name="OULanguage">
    <vt:lpwstr>1;#English|e0d36b11-db4e-4123-8f10-8157dedade86</vt:lpwstr>
  </property>
  <property fmtid="{D5CDD505-2E9C-101B-9397-08002B2CF9AE}" pid="6" name="_dlc_DocIdItemGuid">
    <vt:lpwstr>2d6266ec-5146-4d79-9e1b-0e55ef36c28a</vt:lpwstr>
  </property>
  <property fmtid="{D5CDD505-2E9C-101B-9397-08002B2CF9AE}" pid="7" name="TreeStructureCategory">
    <vt:lpwstr/>
  </property>
</Properties>
</file>